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21CB3" w14:textId="46403295" w:rsidR="00977D6E" w:rsidRDefault="005E0325">
      <w:pPr>
        <w:spacing w:after="0"/>
        <w:ind w:right="35"/>
      </w:pPr>
      <w:r>
        <w:t>Updated- 2026</w:t>
      </w:r>
    </w:p>
    <w:tbl>
      <w:tblPr>
        <w:tblStyle w:val="TableGrid"/>
        <w:tblW w:w="10886" w:type="dxa"/>
        <w:tblInd w:w="-108" w:type="dxa"/>
        <w:tblCellMar>
          <w:top w:w="25" w:type="dxa"/>
          <w:left w:w="108" w:type="dxa"/>
        </w:tblCellMar>
        <w:tblLook w:val="04A0" w:firstRow="1" w:lastRow="0" w:firstColumn="1" w:lastColumn="0" w:noHBand="0" w:noVBand="1"/>
      </w:tblPr>
      <w:tblGrid>
        <w:gridCol w:w="3144"/>
        <w:gridCol w:w="7742"/>
      </w:tblGrid>
      <w:tr w:rsidR="00977D6E" w14:paraId="6729A1DF" w14:textId="77777777">
        <w:trPr>
          <w:trHeight w:val="566"/>
        </w:trPr>
        <w:tc>
          <w:tcPr>
            <w:tcW w:w="3144" w:type="dxa"/>
            <w:tcBorders>
              <w:top w:val="single" w:sz="4" w:space="0" w:color="000000"/>
              <w:left w:val="single" w:sz="4" w:space="0" w:color="000000"/>
              <w:bottom w:val="single" w:sz="4" w:space="0" w:color="000000"/>
              <w:right w:val="single" w:sz="4" w:space="0" w:color="000000"/>
            </w:tcBorders>
            <w:vAlign w:val="center"/>
          </w:tcPr>
          <w:p w14:paraId="6493E35B" w14:textId="77777777" w:rsidR="00977D6E" w:rsidRDefault="00866EFD">
            <w:r>
              <w:rPr>
                <w:rFonts w:ascii="Arial" w:eastAsia="Arial" w:hAnsi="Arial" w:cs="Arial"/>
                <w:b/>
              </w:rPr>
              <w:t xml:space="preserve">Name of Conference </w:t>
            </w:r>
          </w:p>
        </w:tc>
        <w:tc>
          <w:tcPr>
            <w:tcW w:w="7742" w:type="dxa"/>
            <w:tcBorders>
              <w:top w:val="single" w:sz="4" w:space="0" w:color="000000"/>
              <w:left w:val="single" w:sz="4" w:space="0" w:color="000000"/>
              <w:bottom w:val="single" w:sz="4" w:space="0" w:color="000000"/>
              <w:right w:val="single" w:sz="4" w:space="0" w:color="000000"/>
            </w:tcBorders>
            <w:vAlign w:val="center"/>
          </w:tcPr>
          <w:p w14:paraId="1885FC38" w14:textId="0C630C86" w:rsidR="00977D6E" w:rsidRDefault="00866EFD">
            <w:r>
              <w:t xml:space="preserve"> </w:t>
            </w:r>
          </w:p>
        </w:tc>
      </w:tr>
      <w:tr w:rsidR="00977D6E" w14:paraId="6A4F596D" w14:textId="77777777">
        <w:trPr>
          <w:trHeight w:val="540"/>
        </w:trPr>
        <w:tc>
          <w:tcPr>
            <w:tcW w:w="3144" w:type="dxa"/>
            <w:tcBorders>
              <w:top w:val="single" w:sz="4" w:space="0" w:color="000000"/>
              <w:left w:val="single" w:sz="4" w:space="0" w:color="000000"/>
              <w:bottom w:val="single" w:sz="4" w:space="0" w:color="000000"/>
              <w:right w:val="single" w:sz="4" w:space="0" w:color="000000"/>
            </w:tcBorders>
            <w:vAlign w:val="center"/>
          </w:tcPr>
          <w:p w14:paraId="4333C453" w14:textId="77777777" w:rsidR="00977D6E" w:rsidRDefault="00866EFD">
            <w:r>
              <w:rPr>
                <w:rFonts w:ascii="Arial" w:eastAsia="Arial" w:hAnsi="Arial" w:cs="Arial"/>
                <w:b/>
              </w:rPr>
              <w:t xml:space="preserve">Dates of Exhibits </w:t>
            </w:r>
          </w:p>
        </w:tc>
        <w:tc>
          <w:tcPr>
            <w:tcW w:w="7742" w:type="dxa"/>
            <w:tcBorders>
              <w:top w:val="single" w:sz="4" w:space="0" w:color="000000"/>
              <w:left w:val="single" w:sz="4" w:space="0" w:color="000000"/>
              <w:bottom w:val="single" w:sz="4" w:space="0" w:color="000000"/>
              <w:right w:val="single" w:sz="4" w:space="0" w:color="000000"/>
            </w:tcBorders>
            <w:vAlign w:val="center"/>
          </w:tcPr>
          <w:p w14:paraId="33FF759A" w14:textId="120BD614" w:rsidR="00977D6E" w:rsidRDefault="00866EFD">
            <w:r>
              <w:t xml:space="preserve"> </w:t>
            </w:r>
          </w:p>
        </w:tc>
      </w:tr>
      <w:tr w:rsidR="00977D6E" w14:paraId="07FD23BE" w14:textId="77777777">
        <w:trPr>
          <w:trHeight w:val="631"/>
        </w:trPr>
        <w:tc>
          <w:tcPr>
            <w:tcW w:w="3144" w:type="dxa"/>
            <w:tcBorders>
              <w:top w:val="single" w:sz="4" w:space="0" w:color="000000"/>
              <w:left w:val="single" w:sz="4" w:space="0" w:color="000000"/>
              <w:bottom w:val="single" w:sz="4" w:space="0" w:color="000000"/>
              <w:right w:val="single" w:sz="4" w:space="0" w:color="000000"/>
            </w:tcBorders>
            <w:vAlign w:val="center"/>
          </w:tcPr>
          <w:p w14:paraId="0126AB8E" w14:textId="77777777" w:rsidR="00977D6E" w:rsidRDefault="00866EFD">
            <w:r>
              <w:rPr>
                <w:rFonts w:ascii="Arial" w:eastAsia="Arial" w:hAnsi="Arial" w:cs="Arial"/>
                <w:b/>
              </w:rPr>
              <w:t xml:space="preserve">Exhibitor / Company Name </w:t>
            </w:r>
          </w:p>
        </w:tc>
        <w:tc>
          <w:tcPr>
            <w:tcW w:w="7742" w:type="dxa"/>
            <w:tcBorders>
              <w:top w:val="single" w:sz="4" w:space="0" w:color="000000"/>
              <w:left w:val="single" w:sz="4" w:space="0" w:color="000000"/>
              <w:bottom w:val="single" w:sz="4" w:space="0" w:color="000000"/>
              <w:right w:val="single" w:sz="4" w:space="0" w:color="000000"/>
            </w:tcBorders>
            <w:vAlign w:val="center"/>
          </w:tcPr>
          <w:p w14:paraId="43900ADA" w14:textId="51314309" w:rsidR="00977D6E" w:rsidRDefault="00866EFD">
            <w:r>
              <w:t xml:space="preserve"> </w:t>
            </w:r>
            <w:r w:rsidR="003504FE">
              <w:t xml:space="preserve">                                                                                     </w:t>
            </w:r>
            <w:r w:rsidR="003504FE" w:rsidRPr="00D54E57">
              <w:rPr>
                <w:rFonts w:ascii="Arial" w:hAnsi="Arial" w:cs="Arial"/>
                <w:b/>
              </w:rPr>
              <w:t>Booth Number</w:t>
            </w:r>
            <w:r w:rsidR="003504FE">
              <w:rPr>
                <w:rFonts w:ascii="Arial" w:hAnsi="Arial" w:cs="Arial"/>
                <w:b/>
              </w:rPr>
              <w:t>:</w:t>
            </w:r>
          </w:p>
        </w:tc>
      </w:tr>
      <w:tr w:rsidR="00977D6E" w14:paraId="134CB6D6" w14:textId="77777777" w:rsidTr="00B2179C">
        <w:trPr>
          <w:trHeight w:val="2038"/>
        </w:trPr>
        <w:tc>
          <w:tcPr>
            <w:tcW w:w="10886" w:type="dxa"/>
            <w:gridSpan w:val="2"/>
            <w:tcBorders>
              <w:top w:val="single" w:sz="4" w:space="0" w:color="000000"/>
              <w:left w:val="single" w:sz="4" w:space="0" w:color="000000"/>
              <w:bottom w:val="single" w:sz="4" w:space="0" w:color="000000"/>
              <w:right w:val="single" w:sz="4" w:space="0" w:color="000000"/>
            </w:tcBorders>
          </w:tcPr>
          <w:p w14:paraId="0770DFC3" w14:textId="77777777" w:rsidR="003504FE" w:rsidRDefault="00866EFD" w:rsidP="003504FE">
            <w:pPr>
              <w:jc w:val="center"/>
              <w:rPr>
                <w:rFonts w:ascii="Arial" w:eastAsia="Arial" w:hAnsi="Arial" w:cs="Arial"/>
                <w:sz w:val="21"/>
              </w:rPr>
            </w:pPr>
            <w:r>
              <w:rPr>
                <w:rFonts w:ascii="Arial" w:eastAsia="Arial" w:hAnsi="Arial" w:cs="Arial"/>
                <w:sz w:val="21"/>
              </w:rPr>
              <w:t xml:space="preserve"> </w:t>
            </w:r>
            <w:r w:rsidR="003504FE" w:rsidRPr="00815F9F">
              <w:rPr>
                <w:rFonts w:ascii="Arial" w:eastAsia="Arial" w:hAnsi="Arial" w:cs="Arial"/>
                <w:b/>
                <w:sz w:val="21"/>
              </w:rPr>
              <w:t>Please Note:</w:t>
            </w:r>
            <w:r w:rsidR="003504FE">
              <w:rPr>
                <w:rFonts w:ascii="Arial" w:eastAsia="Arial" w:hAnsi="Arial" w:cs="Arial"/>
                <w:sz w:val="21"/>
              </w:rPr>
              <w:t xml:space="preserve"> </w:t>
            </w:r>
            <w:r w:rsidR="003504FE" w:rsidRPr="00815F9F">
              <w:rPr>
                <w:rFonts w:ascii="Arial" w:eastAsia="Arial" w:hAnsi="Arial" w:cs="Arial"/>
                <w:sz w:val="21"/>
                <w:u w:val="single"/>
              </w:rPr>
              <w:t xml:space="preserve"> Wall, post, and floor outlets are not part of the booth space.  </w:t>
            </w:r>
          </w:p>
          <w:p w14:paraId="1044F1A4" w14:textId="33A49E5D" w:rsidR="003504FE" w:rsidRDefault="003504FE" w:rsidP="003504FE">
            <w:pPr>
              <w:jc w:val="center"/>
            </w:pPr>
            <w:r>
              <w:rPr>
                <w:rFonts w:ascii="Arial" w:eastAsia="Arial" w:hAnsi="Arial" w:cs="Arial"/>
                <w:sz w:val="21"/>
              </w:rPr>
              <w:t xml:space="preserve">A separate outlet should be ordered for each piece of equipment to be connected.  Voltage, amperage, wattage, and phase must be specified for all equipment to be connected.  All exhibitor cords must be THREE-WIRE grounded types.  The Electrical Code requires that all exposed non-current carrying parts of fixed equipment, which are liable to become energized, shall be grounded.  To ensure proper electrical service, this form is required to be completely filled out and signed.  </w:t>
            </w:r>
            <w:r w:rsidRPr="00815F9F">
              <w:rPr>
                <w:rFonts w:ascii="Arial" w:eastAsia="Arial" w:hAnsi="Arial" w:cs="Arial"/>
                <w:b/>
                <w:sz w:val="21"/>
              </w:rPr>
              <w:t>Grand Traverse Resort and Spa need to receive this form 14 days prior to the exhibit opening.  All orders placed within 48 hours of the event WILL BE CHARGED DOUBLE the printed fees to cover labor and products.</w:t>
            </w:r>
            <w:r>
              <w:rPr>
                <w:rFonts w:ascii="Arial" w:eastAsia="Arial" w:hAnsi="Arial" w:cs="Arial"/>
                <w:sz w:val="21"/>
              </w:rPr>
              <w:t xml:space="preserve">  All power/electrical charges are billed on a per day basis, NOT a one-time charge.</w:t>
            </w:r>
          </w:p>
          <w:p w14:paraId="34008720" w14:textId="3FF6E417" w:rsidR="00977D6E" w:rsidRDefault="00977D6E"/>
        </w:tc>
      </w:tr>
    </w:tbl>
    <w:p w14:paraId="010EEBEA" w14:textId="0EA3CEF5" w:rsidR="00977D6E" w:rsidRDefault="00977D6E">
      <w:pPr>
        <w:spacing w:after="142"/>
      </w:pPr>
    </w:p>
    <w:tbl>
      <w:tblPr>
        <w:tblStyle w:val="TableGrid"/>
        <w:tblW w:w="10818" w:type="dxa"/>
        <w:tblInd w:w="-113" w:type="dxa"/>
        <w:tblCellMar>
          <w:top w:w="9" w:type="dxa"/>
          <w:bottom w:w="9" w:type="dxa"/>
          <w:right w:w="51" w:type="dxa"/>
        </w:tblCellMar>
        <w:tblLook w:val="04A0" w:firstRow="1" w:lastRow="0" w:firstColumn="1" w:lastColumn="0" w:noHBand="0" w:noVBand="1"/>
      </w:tblPr>
      <w:tblGrid>
        <w:gridCol w:w="3260"/>
        <w:gridCol w:w="1379"/>
        <w:gridCol w:w="1306"/>
        <w:gridCol w:w="1782"/>
        <w:gridCol w:w="1382"/>
        <w:gridCol w:w="269"/>
        <w:gridCol w:w="1440"/>
      </w:tblGrid>
      <w:tr w:rsidR="00977D6E" w14:paraId="5EAFBDA5" w14:textId="77777777" w:rsidTr="00B22A24">
        <w:trPr>
          <w:trHeight w:val="240"/>
        </w:trPr>
        <w:tc>
          <w:tcPr>
            <w:tcW w:w="3260" w:type="dxa"/>
            <w:tcBorders>
              <w:top w:val="single" w:sz="4" w:space="0" w:color="000000"/>
              <w:left w:val="single" w:sz="4" w:space="0" w:color="000000"/>
              <w:bottom w:val="single" w:sz="4" w:space="0" w:color="000000"/>
              <w:right w:val="single" w:sz="4" w:space="0" w:color="000000"/>
            </w:tcBorders>
          </w:tcPr>
          <w:p w14:paraId="347D1E04" w14:textId="77777777" w:rsidR="00977D6E" w:rsidRDefault="00866EFD">
            <w:pPr>
              <w:ind w:left="108"/>
            </w:pPr>
            <w:r>
              <w:rPr>
                <w:rFonts w:ascii="Arial" w:eastAsia="Arial" w:hAnsi="Arial" w:cs="Arial"/>
                <w:b/>
                <w:sz w:val="20"/>
              </w:rPr>
              <w:t xml:space="preserve">Electrical </w:t>
            </w:r>
          </w:p>
        </w:tc>
        <w:tc>
          <w:tcPr>
            <w:tcW w:w="1379" w:type="dxa"/>
            <w:tcBorders>
              <w:top w:val="single" w:sz="4" w:space="0" w:color="000000"/>
              <w:left w:val="single" w:sz="4" w:space="0" w:color="000000"/>
              <w:bottom w:val="single" w:sz="4" w:space="0" w:color="000000"/>
              <w:right w:val="single" w:sz="4" w:space="0" w:color="000000"/>
            </w:tcBorders>
          </w:tcPr>
          <w:p w14:paraId="3EF54729" w14:textId="77777777" w:rsidR="00977D6E" w:rsidRDefault="00866EFD">
            <w:pPr>
              <w:ind w:left="49"/>
              <w:jc w:val="center"/>
            </w:pPr>
            <w:r>
              <w:rPr>
                <w:rFonts w:ascii="Arial" w:eastAsia="Arial" w:hAnsi="Arial" w:cs="Arial"/>
                <w:b/>
                <w:sz w:val="20"/>
              </w:rPr>
              <w:t xml:space="preserve">Indoor </w:t>
            </w:r>
          </w:p>
        </w:tc>
        <w:tc>
          <w:tcPr>
            <w:tcW w:w="1306" w:type="dxa"/>
            <w:tcBorders>
              <w:top w:val="single" w:sz="4" w:space="0" w:color="000000"/>
              <w:left w:val="single" w:sz="4" w:space="0" w:color="000000"/>
              <w:bottom w:val="single" w:sz="4" w:space="0" w:color="000000"/>
              <w:right w:val="single" w:sz="4" w:space="0" w:color="000000"/>
            </w:tcBorders>
          </w:tcPr>
          <w:p w14:paraId="62B7CEB7" w14:textId="77777777" w:rsidR="00977D6E" w:rsidRDefault="00866EFD">
            <w:pPr>
              <w:ind w:left="51"/>
              <w:jc w:val="center"/>
            </w:pPr>
            <w:r>
              <w:rPr>
                <w:rFonts w:ascii="Arial" w:eastAsia="Arial" w:hAnsi="Arial" w:cs="Arial"/>
                <w:b/>
                <w:sz w:val="20"/>
              </w:rPr>
              <w:t xml:space="preserve">Outdoor </w:t>
            </w:r>
          </w:p>
        </w:tc>
        <w:tc>
          <w:tcPr>
            <w:tcW w:w="1782" w:type="dxa"/>
            <w:tcBorders>
              <w:top w:val="single" w:sz="4" w:space="0" w:color="000000"/>
              <w:left w:val="single" w:sz="4" w:space="0" w:color="000000"/>
              <w:bottom w:val="single" w:sz="4" w:space="0" w:color="000000"/>
              <w:right w:val="single" w:sz="4" w:space="0" w:color="000000"/>
            </w:tcBorders>
          </w:tcPr>
          <w:p w14:paraId="40822A55" w14:textId="77777777" w:rsidR="00977D6E" w:rsidRDefault="00866EFD">
            <w:pPr>
              <w:ind w:left="126"/>
            </w:pPr>
            <w:r>
              <w:rPr>
                <w:rFonts w:ascii="Arial" w:eastAsia="Arial" w:hAnsi="Arial" w:cs="Arial"/>
                <w:b/>
                <w:sz w:val="20"/>
              </w:rPr>
              <w:t xml:space="preserve"># of days needed </w:t>
            </w:r>
          </w:p>
        </w:tc>
        <w:tc>
          <w:tcPr>
            <w:tcW w:w="1382" w:type="dxa"/>
            <w:tcBorders>
              <w:top w:val="single" w:sz="4" w:space="0" w:color="000000"/>
              <w:left w:val="single" w:sz="4" w:space="0" w:color="000000"/>
              <w:bottom w:val="single" w:sz="4" w:space="0" w:color="000000"/>
              <w:right w:val="single" w:sz="4" w:space="0" w:color="000000"/>
            </w:tcBorders>
          </w:tcPr>
          <w:p w14:paraId="5C9ECF47" w14:textId="77777777" w:rsidR="00977D6E" w:rsidRDefault="00866EFD">
            <w:pPr>
              <w:ind w:left="108"/>
            </w:pPr>
            <w:r>
              <w:rPr>
                <w:rFonts w:ascii="Arial" w:eastAsia="Arial" w:hAnsi="Arial" w:cs="Arial"/>
                <w:b/>
                <w:sz w:val="20"/>
              </w:rPr>
              <w:t xml:space="preserve">Quantity </w:t>
            </w:r>
          </w:p>
        </w:tc>
        <w:tc>
          <w:tcPr>
            <w:tcW w:w="269" w:type="dxa"/>
            <w:tcBorders>
              <w:top w:val="single" w:sz="4" w:space="0" w:color="000000"/>
              <w:left w:val="single" w:sz="4" w:space="0" w:color="000000"/>
              <w:bottom w:val="single" w:sz="4" w:space="0" w:color="000000"/>
              <w:right w:val="nil"/>
            </w:tcBorders>
          </w:tcPr>
          <w:p w14:paraId="5382ACCF" w14:textId="77777777" w:rsidR="00977D6E" w:rsidRDefault="00977D6E"/>
        </w:tc>
        <w:tc>
          <w:tcPr>
            <w:tcW w:w="1440" w:type="dxa"/>
            <w:tcBorders>
              <w:top w:val="single" w:sz="4" w:space="0" w:color="000000"/>
              <w:left w:val="nil"/>
              <w:bottom w:val="single" w:sz="4" w:space="0" w:color="000000"/>
              <w:right w:val="single" w:sz="4" w:space="0" w:color="000000"/>
            </w:tcBorders>
          </w:tcPr>
          <w:p w14:paraId="572C6F1E" w14:textId="77777777" w:rsidR="00977D6E" w:rsidRDefault="00866EFD">
            <w:r>
              <w:rPr>
                <w:rFonts w:ascii="Arial" w:eastAsia="Arial" w:hAnsi="Arial" w:cs="Arial"/>
                <w:b/>
                <w:sz w:val="20"/>
              </w:rPr>
              <w:t xml:space="preserve">Total </w:t>
            </w:r>
          </w:p>
        </w:tc>
      </w:tr>
      <w:tr w:rsidR="00977D6E" w14:paraId="10756861" w14:textId="77777777" w:rsidTr="00892A39">
        <w:trPr>
          <w:trHeight w:val="648"/>
        </w:trPr>
        <w:tc>
          <w:tcPr>
            <w:tcW w:w="3260" w:type="dxa"/>
            <w:tcBorders>
              <w:top w:val="single" w:sz="4" w:space="0" w:color="000000"/>
              <w:left w:val="single" w:sz="4" w:space="0" w:color="000000"/>
              <w:bottom w:val="single" w:sz="4" w:space="0" w:color="000000"/>
              <w:right w:val="single" w:sz="4" w:space="0" w:color="000000"/>
            </w:tcBorders>
          </w:tcPr>
          <w:p w14:paraId="170B446D" w14:textId="77777777" w:rsidR="00977D6E" w:rsidRDefault="00866EFD">
            <w:pPr>
              <w:ind w:left="108"/>
            </w:pPr>
            <w:r>
              <w:rPr>
                <w:rFonts w:ascii="Arial" w:eastAsia="Arial" w:hAnsi="Arial" w:cs="Arial"/>
                <w:sz w:val="20"/>
              </w:rPr>
              <w:t xml:space="preserve">Quad - 4 outlet box on one 120 volt circuit with 20 amps maximum output </w:t>
            </w:r>
          </w:p>
        </w:tc>
        <w:tc>
          <w:tcPr>
            <w:tcW w:w="1379" w:type="dxa"/>
            <w:tcBorders>
              <w:top w:val="single" w:sz="4" w:space="0" w:color="000000"/>
              <w:left w:val="single" w:sz="4" w:space="0" w:color="000000"/>
              <w:bottom w:val="single" w:sz="4" w:space="0" w:color="000000"/>
              <w:right w:val="single" w:sz="4" w:space="0" w:color="000000"/>
            </w:tcBorders>
            <w:vAlign w:val="center"/>
          </w:tcPr>
          <w:p w14:paraId="264CC924" w14:textId="63656CC3" w:rsidR="00977D6E" w:rsidRDefault="00866EFD">
            <w:pPr>
              <w:ind w:left="108"/>
            </w:pPr>
            <w:r>
              <w:rPr>
                <w:rFonts w:ascii="Arial" w:eastAsia="Arial" w:hAnsi="Arial" w:cs="Arial"/>
                <w:sz w:val="20"/>
              </w:rPr>
              <w:t>$</w:t>
            </w:r>
            <w:r w:rsidR="003504FE">
              <w:rPr>
                <w:rFonts w:ascii="Arial" w:eastAsia="Arial" w:hAnsi="Arial" w:cs="Arial"/>
                <w:sz w:val="20"/>
              </w:rPr>
              <w:t>4</w:t>
            </w:r>
            <w:r>
              <w:rPr>
                <w:rFonts w:ascii="Arial" w:eastAsia="Arial" w:hAnsi="Arial" w:cs="Arial"/>
                <w:sz w:val="20"/>
              </w:rPr>
              <w:t xml:space="preserve">0.00/ day </w:t>
            </w:r>
          </w:p>
        </w:tc>
        <w:tc>
          <w:tcPr>
            <w:tcW w:w="1306" w:type="dxa"/>
            <w:tcBorders>
              <w:top w:val="single" w:sz="4" w:space="0" w:color="000000"/>
              <w:left w:val="single" w:sz="4" w:space="0" w:color="000000"/>
              <w:bottom w:val="single" w:sz="4" w:space="0" w:color="000000"/>
              <w:right w:val="single" w:sz="4" w:space="0" w:color="000000"/>
            </w:tcBorders>
            <w:vAlign w:val="center"/>
          </w:tcPr>
          <w:p w14:paraId="6ACD1EC0" w14:textId="3ADD53D4" w:rsidR="00977D6E" w:rsidRDefault="00866EFD">
            <w:pPr>
              <w:ind w:left="108"/>
            </w:pPr>
            <w:r>
              <w:rPr>
                <w:rFonts w:ascii="Arial" w:eastAsia="Arial" w:hAnsi="Arial" w:cs="Arial"/>
                <w:sz w:val="20"/>
              </w:rPr>
              <w:t>$</w:t>
            </w:r>
            <w:r w:rsidR="003504FE">
              <w:rPr>
                <w:rFonts w:ascii="Arial" w:eastAsia="Arial" w:hAnsi="Arial" w:cs="Arial"/>
                <w:sz w:val="20"/>
              </w:rPr>
              <w:t>4</w:t>
            </w:r>
            <w:r>
              <w:rPr>
                <w:rFonts w:ascii="Arial" w:eastAsia="Arial" w:hAnsi="Arial" w:cs="Arial"/>
                <w:sz w:val="20"/>
              </w:rPr>
              <w:t xml:space="preserve">0.00/ day </w:t>
            </w:r>
          </w:p>
        </w:tc>
        <w:tc>
          <w:tcPr>
            <w:tcW w:w="1782" w:type="dxa"/>
            <w:tcBorders>
              <w:top w:val="single" w:sz="4" w:space="0" w:color="000000"/>
              <w:left w:val="single" w:sz="4" w:space="0" w:color="000000"/>
              <w:bottom w:val="single" w:sz="4" w:space="0" w:color="000000"/>
              <w:right w:val="single" w:sz="4" w:space="0" w:color="000000"/>
            </w:tcBorders>
            <w:vAlign w:val="center"/>
          </w:tcPr>
          <w:p w14:paraId="5A21A030" w14:textId="28DC4080" w:rsidR="00977D6E" w:rsidRPr="00B22A24" w:rsidRDefault="00866EFD">
            <w:pPr>
              <w:ind w:left="109"/>
              <w:rPr>
                <w:sz w:val="20"/>
              </w:rPr>
            </w:pPr>
            <w:r w:rsidRPr="00B22A24">
              <w:rPr>
                <w:rFonts w:ascii="Arial" w:eastAsia="Arial" w:hAnsi="Arial" w:cs="Arial"/>
                <w:sz w:val="20"/>
              </w:rPr>
              <w:t xml:space="preserve">  </w:t>
            </w:r>
          </w:p>
        </w:tc>
        <w:tc>
          <w:tcPr>
            <w:tcW w:w="1382" w:type="dxa"/>
            <w:tcBorders>
              <w:top w:val="single" w:sz="4" w:space="0" w:color="000000"/>
              <w:left w:val="single" w:sz="4" w:space="0" w:color="000000"/>
              <w:bottom w:val="single" w:sz="4" w:space="0" w:color="000000"/>
              <w:right w:val="single" w:sz="4" w:space="0" w:color="000000"/>
            </w:tcBorders>
            <w:vAlign w:val="center"/>
          </w:tcPr>
          <w:p w14:paraId="570B35C4" w14:textId="5B2DDE82" w:rsidR="00977D6E" w:rsidRPr="00B22A24" w:rsidRDefault="00866EFD">
            <w:pPr>
              <w:ind w:left="108"/>
              <w:rPr>
                <w:sz w:val="20"/>
              </w:rPr>
            </w:pPr>
            <w:r w:rsidRPr="00B22A24">
              <w:rPr>
                <w:rFonts w:ascii="Arial" w:eastAsia="Arial" w:hAnsi="Arial" w:cs="Arial"/>
                <w:sz w:val="20"/>
              </w:rPr>
              <w:t xml:space="preserve">  </w:t>
            </w:r>
          </w:p>
        </w:tc>
        <w:tc>
          <w:tcPr>
            <w:tcW w:w="269" w:type="dxa"/>
            <w:tcBorders>
              <w:top w:val="single" w:sz="4" w:space="0" w:color="000000"/>
              <w:left w:val="single" w:sz="4" w:space="0" w:color="000000"/>
              <w:bottom w:val="single" w:sz="4" w:space="0" w:color="000000"/>
              <w:right w:val="nil"/>
            </w:tcBorders>
            <w:vAlign w:val="center"/>
          </w:tcPr>
          <w:p w14:paraId="641A825B" w14:textId="77777777" w:rsidR="00977D6E" w:rsidRPr="00B22A24" w:rsidRDefault="00866EFD">
            <w:pPr>
              <w:ind w:left="106"/>
              <w:rPr>
                <w:sz w:val="20"/>
              </w:rPr>
            </w:pPr>
            <w:r w:rsidRPr="00B22A24">
              <w:rPr>
                <w:rFonts w:ascii="Arial" w:eastAsia="Arial" w:hAnsi="Arial" w:cs="Arial"/>
                <w:sz w:val="20"/>
              </w:rPr>
              <w:t xml:space="preserve">$ </w:t>
            </w:r>
          </w:p>
        </w:tc>
        <w:tc>
          <w:tcPr>
            <w:tcW w:w="1440" w:type="dxa"/>
            <w:tcBorders>
              <w:top w:val="single" w:sz="4" w:space="0" w:color="000000"/>
              <w:left w:val="nil"/>
              <w:bottom w:val="single" w:sz="4" w:space="0" w:color="000000"/>
              <w:right w:val="single" w:sz="4" w:space="0" w:color="000000"/>
            </w:tcBorders>
            <w:vAlign w:val="center"/>
          </w:tcPr>
          <w:p w14:paraId="6807DB50" w14:textId="44B3FBD5" w:rsidR="00977D6E" w:rsidRPr="00B22A24" w:rsidRDefault="00977D6E">
            <w:pPr>
              <w:rPr>
                <w:sz w:val="20"/>
              </w:rPr>
            </w:pPr>
          </w:p>
        </w:tc>
      </w:tr>
      <w:tr w:rsidR="00977D6E" w14:paraId="2F927C18" w14:textId="77777777" w:rsidTr="00892A39">
        <w:trPr>
          <w:trHeight w:val="631"/>
        </w:trPr>
        <w:tc>
          <w:tcPr>
            <w:tcW w:w="3260" w:type="dxa"/>
            <w:tcBorders>
              <w:top w:val="single" w:sz="4" w:space="0" w:color="000000"/>
              <w:left w:val="single" w:sz="4" w:space="0" w:color="000000"/>
              <w:bottom w:val="single" w:sz="4" w:space="0" w:color="000000"/>
              <w:right w:val="single" w:sz="4" w:space="0" w:color="000000"/>
            </w:tcBorders>
          </w:tcPr>
          <w:p w14:paraId="0331FC53" w14:textId="77777777" w:rsidR="00977D6E" w:rsidRDefault="00866EFD">
            <w:pPr>
              <w:ind w:left="108"/>
            </w:pPr>
            <w:r>
              <w:rPr>
                <w:rFonts w:ascii="Arial" w:eastAsia="Arial" w:hAnsi="Arial" w:cs="Arial"/>
                <w:sz w:val="20"/>
              </w:rPr>
              <w:t xml:space="preserve">Spider - 6 individual 120 volt, 15 amps/circuit outlets </w:t>
            </w:r>
          </w:p>
        </w:tc>
        <w:tc>
          <w:tcPr>
            <w:tcW w:w="1379" w:type="dxa"/>
            <w:tcBorders>
              <w:top w:val="single" w:sz="4" w:space="0" w:color="000000"/>
              <w:left w:val="single" w:sz="4" w:space="0" w:color="000000"/>
              <w:bottom w:val="single" w:sz="4" w:space="0" w:color="000000"/>
              <w:right w:val="single" w:sz="4" w:space="0" w:color="000000"/>
            </w:tcBorders>
            <w:vAlign w:val="center"/>
          </w:tcPr>
          <w:p w14:paraId="2FA9C0A3" w14:textId="738E5274" w:rsidR="00977D6E" w:rsidRDefault="00866EFD">
            <w:pPr>
              <w:ind w:left="108"/>
            </w:pPr>
            <w:r>
              <w:rPr>
                <w:rFonts w:ascii="Arial" w:eastAsia="Arial" w:hAnsi="Arial" w:cs="Arial"/>
                <w:sz w:val="20"/>
              </w:rPr>
              <w:t>$</w:t>
            </w:r>
            <w:r w:rsidR="003504FE">
              <w:rPr>
                <w:rFonts w:ascii="Arial" w:eastAsia="Arial" w:hAnsi="Arial" w:cs="Arial"/>
                <w:sz w:val="20"/>
              </w:rPr>
              <w:t>300</w:t>
            </w:r>
            <w:r>
              <w:rPr>
                <w:rFonts w:ascii="Arial" w:eastAsia="Arial" w:hAnsi="Arial" w:cs="Arial"/>
                <w:sz w:val="20"/>
              </w:rPr>
              <w:t xml:space="preserve">.00/day </w:t>
            </w:r>
          </w:p>
        </w:tc>
        <w:tc>
          <w:tcPr>
            <w:tcW w:w="1306" w:type="dxa"/>
            <w:tcBorders>
              <w:top w:val="single" w:sz="4" w:space="0" w:color="000000"/>
              <w:left w:val="single" w:sz="4" w:space="0" w:color="000000"/>
              <w:bottom w:val="single" w:sz="4" w:space="0" w:color="000000"/>
              <w:right w:val="single" w:sz="4" w:space="0" w:color="000000"/>
            </w:tcBorders>
            <w:vAlign w:val="center"/>
          </w:tcPr>
          <w:p w14:paraId="1E5007CF" w14:textId="77777777" w:rsidR="00977D6E" w:rsidRDefault="00866EFD">
            <w:pPr>
              <w:ind w:left="108"/>
            </w:pPr>
            <w:r>
              <w:rPr>
                <w:rFonts w:ascii="Arial" w:eastAsia="Arial" w:hAnsi="Arial" w:cs="Arial"/>
                <w:sz w:val="20"/>
              </w:rPr>
              <w:t xml:space="preserve">$300.00/day </w:t>
            </w:r>
          </w:p>
        </w:tc>
        <w:tc>
          <w:tcPr>
            <w:tcW w:w="1782" w:type="dxa"/>
            <w:tcBorders>
              <w:top w:val="single" w:sz="4" w:space="0" w:color="000000"/>
              <w:left w:val="single" w:sz="4" w:space="0" w:color="000000"/>
              <w:bottom w:val="single" w:sz="4" w:space="0" w:color="000000"/>
              <w:right w:val="single" w:sz="4" w:space="0" w:color="000000"/>
            </w:tcBorders>
            <w:vAlign w:val="center"/>
          </w:tcPr>
          <w:p w14:paraId="7F484B77" w14:textId="058E4067" w:rsidR="00977D6E" w:rsidRPr="00B22A24" w:rsidRDefault="00866EFD">
            <w:pPr>
              <w:ind w:left="109"/>
              <w:rPr>
                <w:sz w:val="20"/>
              </w:rPr>
            </w:pPr>
            <w:r w:rsidRPr="00B22A24">
              <w:rPr>
                <w:rFonts w:ascii="Arial" w:eastAsia="Arial" w:hAnsi="Arial" w:cs="Arial"/>
                <w:sz w:val="20"/>
              </w:rPr>
              <w:t xml:space="preserve">  </w:t>
            </w:r>
          </w:p>
        </w:tc>
        <w:tc>
          <w:tcPr>
            <w:tcW w:w="1382" w:type="dxa"/>
            <w:tcBorders>
              <w:top w:val="single" w:sz="4" w:space="0" w:color="000000"/>
              <w:left w:val="single" w:sz="4" w:space="0" w:color="000000"/>
              <w:bottom w:val="single" w:sz="4" w:space="0" w:color="000000"/>
              <w:right w:val="single" w:sz="4" w:space="0" w:color="000000"/>
            </w:tcBorders>
            <w:vAlign w:val="center"/>
          </w:tcPr>
          <w:p w14:paraId="13840813" w14:textId="2BA6EA2B" w:rsidR="00977D6E" w:rsidRPr="00B22A24" w:rsidRDefault="00866EFD">
            <w:pPr>
              <w:ind w:left="108"/>
              <w:rPr>
                <w:sz w:val="20"/>
              </w:rPr>
            </w:pPr>
            <w:r w:rsidRPr="00B22A24">
              <w:rPr>
                <w:rFonts w:ascii="Arial" w:eastAsia="Arial" w:hAnsi="Arial" w:cs="Arial"/>
                <w:sz w:val="20"/>
              </w:rPr>
              <w:t xml:space="preserve">  </w:t>
            </w:r>
          </w:p>
        </w:tc>
        <w:tc>
          <w:tcPr>
            <w:tcW w:w="269" w:type="dxa"/>
            <w:tcBorders>
              <w:top w:val="single" w:sz="4" w:space="0" w:color="000000"/>
              <w:left w:val="single" w:sz="4" w:space="0" w:color="000000"/>
              <w:bottom w:val="single" w:sz="4" w:space="0" w:color="000000"/>
              <w:right w:val="nil"/>
            </w:tcBorders>
            <w:vAlign w:val="center"/>
          </w:tcPr>
          <w:p w14:paraId="4B366D7C" w14:textId="77777777" w:rsidR="00977D6E" w:rsidRPr="00B22A24" w:rsidRDefault="00866EFD">
            <w:pPr>
              <w:ind w:left="106"/>
              <w:rPr>
                <w:sz w:val="20"/>
              </w:rPr>
            </w:pPr>
            <w:r w:rsidRPr="00B22A24">
              <w:rPr>
                <w:rFonts w:ascii="Arial" w:eastAsia="Arial" w:hAnsi="Arial" w:cs="Arial"/>
                <w:sz w:val="20"/>
              </w:rPr>
              <w:t xml:space="preserve">$ </w:t>
            </w:r>
          </w:p>
        </w:tc>
        <w:tc>
          <w:tcPr>
            <w:tcW w:w="1440" w:type="dxa"/>
            <w:tcBorders>
              <w:top w:val="single" w:sz="4" w:space="0" w:color="000000"/>
              <w:left w:val="nil"/>
              <w:bottom w:val="single" w:sz="4" w:space="0" w:color="000000"/>
              <w:right w:val="single" w:sz="4" w:space="0" w:color="000000"/>
            </w:tcBorders>
            <w:vAlign w:val="center"/>
          </w:tcPr>
          <w:p w14:paraId="02130AD0" w14:textId="4DB0CB5E" w:rsidR="00977D6E" w:rsidRPr="00B22A24" w:rsidRDefault="00977D6E">
            <w:pPr>
              <w:rPr>
                <w:sz w:val="20"/>
              </w:rPr>
            </w:pPr>
          </w:p>
        </w:tc>
      </w:tr>
      <w:tr w:rsidR="00977D6E" w14:paraId="5A778C79" w14:textId="77777777" w:rsidTr="00892A39">
        <w:trPr>
          <w:trHeight w:val="566"/>
        </w:trPr>
        <w:tc>
          <w:tcPr>
            <w:tcW w:w="3260" w:type="dxa"/>
            <w:tcBorders>
              <w:top w:val="single" w:sz="4" w:space="0" w:color="000000"/>
              <w:left w:val="single" w:sz="4" w:space="0" w:color="000000"/>
              <w:bottom w:val="single" w:sz="4" w:space="0" w:color="000000"/>
              <w:right w:val="single" w:sz="4" w:space="0" w:color="000000"/>
            </w:tcBorders>
          </w:tcPr>
          <w:p w14:paraId="21AF76D8" w14:textId="37847110" w:rsidR="00977D6E" w:rsidRDefault="00866EFD">
            <w:pPr>
              <w:ind w:left="108"/>
            </w:pPr>
            <w:r>
              <w:rPr>
                <w:rFonts w:ascii="Arial" w:eastAsia="Arial" w:hAnsi="Arial" w:cs="Arial"/>
                <w:sz w:val="20"/>
              </w:rPr>
              <w:t>1 Phase (</w:t>
            </w:r>
            <w:r w:rsidR="003504FE">
              <w:rPr>
                <w:rFonts w:ascii="Arial" w:eastAsia="Arial" w:hAnsi="Arial" w:cs="Arial"/>
                <w:sz w:val="20"/>
              </w:rPr>
              <w:t>100 amp</w:t>
            </w:r>
            <w:r>
              <w:rPr>
                <w:rFonts w:ascii="Arial" w:eastAsia="Arial" w:hAnsi="Arial" w:cs="Arial"/>
                <w:sz w:val="20"/>
              </w:rPr>
              <w:t xml:space="preserve">)                      </w:t>
            </w:r>
            <w:r>
              <w:rPr>
                <w:rFonts w:ascii="Arial" w:eastAsia="Arial" w:hAnsi="Arial" w:cs="Arial"/>
                <w:b/>
                <w:sz w:val="20"/>
              </w:rPr>
              <w:t>$</w:t>
            </w:r>
            <w:r w:rsidR="003504FE">
              <w:rPr>
                <w:rFonts w:ascii="Arial" w:eastAsia="Arial" w:hAnsi="Arial" w:cs="Arial"/>
                <w:b/>
                <w:sz w:val="20"/>
              </w:rPr>
              <w:t>2</w:t>
            </w:r>
            <w:r>
              <w:rPr>
                <w:rFonts w:ascii="Arial" w:eastAsia="Arial" w:hAnsi="Arial" w:cs="Arial"/>
                <w:b/>
                <w:sz w:val="20"/>
              </w:rPr>
              <w:t>00.00 minimum charge</w:t>
            </w:r>
            <w:r>
              <w:rPr>
                <w:rFonts w:ascii="Arial" w:eastAsia="Arial" w:hAnsi="Arial" w:cs="Arial"/>
                <w:sz w:val="20"/>
              </w:rPr>
              <w:t xml:space="preserve"> </w:t>
            </w:r>
          </w:p>
        </w:tc>
        <w:tc>
          <w:tcPr>
            <w:tcW w:w="1379" w:type="dxa"/>
            <w:tcBorders>
              <w:top w:val="single" w:sz="4" w:space="0" w:color="000000"/>
              <w:left w:val="single" w:sz="4" w:space="0" w:color="000000"/>
              <w:bottom w:val="single" w:sz="4" w:space="0" w:color="000000"/>
              <w:right w:val="single" w:sz="4" w:space="0" w:color="000000"/>
            </w:tcBorders>
            <w:vAlign w:val="center"/>
          </w:tcPr>
          <w:p w14:paraId="636F09F1" w14:textId="77777777" w:rsidR="00977D6E" w:rsidRDefault="00866EFD">
            <w:pPr>
              <w:ind w:left="108"/>
            </w:pPr>
            <w:r>
              <w:rPr>
                <w:rFonts w:ascii="Arial" w:eastAsia="Arial" w:hAnsi="Arial" w:cs="Arial"/>
                <w:sz w:val="20"/>
              </w:rPr>
              <w:t xml:space="preserve">$2.00/amp </w:t>
            </w:r>
          </w:p>
        </w:tc>
        <w:tc>
          <w:tcPr>
            <w:tcW w:w="1306" w:type="dxa"/>
            <w:tcBorders>
              <w:top w:val="single" w:sz="4" w:space="0" w:color="000000"/>
              <w:left w:val="single" w:sz="4" w:space="0" w:color="000000"/>
              <w:bottom w:val="single" w:sz="4" w:space="0" w:color="D9D9D9"/>
              <w:right w:val="single" w:sz="4" w:space="0" w:color="000000"/>
            </w:tcBorders>
            <w:shd w:val="clear" w:color="auto" w:fill="D9D9D9"/>
            <w:vAlign w:val="center"/>
          </w:tcPr>
          <w:p w14:paraId="35DD5BB6" w14:textId="77777777" w:rsidR="00977D6E" w:rsidRDefault="00866EFD">
            <w:pPr>
              <w:ind w:left="108"/>
            </w:pPr>
            <w:r>
              <w:rPr>
                <w:rFonts w:ascii="Arial" w:eastAsia="Arial" w:hAnsi="Arial" w:cs="Arial"/>
                <w:sz w:val="20"/>
              </w:rPr>
              <w:t xml:space="preserve">  </w:t>
            </w:r>
          </w:p>
        </w:tc>
        <w:tc>
          <w:tcPr>
            <w:tcW w:w="1782" w:type="dxa"/>
            <w:tcBorders>
              <w:top w:val="single" w:sz="4" w:space="0" w:color="000000"/>
              <w:left w:val="single" w:sz="4" w:space="0" w:color="000000"/>
              <w:bottom w:val="single" w:sz="4" w:space="0" w:color="000000"/>
              <w:right w:val="single" w:sz="4" w:space="0" w:color="000000"/>
            </w:tcBorders>
            <w:vAlign w:val="center"/>
          </w:tcPr>
          <w:p w14:paraId="081423F2" w14:textId="6C03BD40" w:rsidR="00977D6E" w:rsidRPr="00B22A24" w:rsidRDefault="00866EFD">
            <w:pPr>
              <w:ind w:left="109"/>
              <w:rPr>
                <w:sz w:val="20"/>
              </w:rPr>
            </w:pPr>
            <w:r w:rsidRPr="00B22A24">
              <w:rPr>
                <w:rFonts w:ascii="Arial" w:eastAsia="Arial" w:hAnsi="Arial" w:cs="Arial"/>
                <w:sz w:val="20"/>
              </w:rPr>
              <w:t xml:space="preserve">  </w:t>
            </w:r>
          </w:p>
        </w:tc>
        <w:tc>
          <w:tcPr>
            <w:tcW w:w="1382" w:type="dxa"/>
            <w:tcBorders>
              <w:top w:val="single" w:sz="4" w:space="0" w:color="000000"/>
              <w:left w:val="single" w:sz="4" w:space="0" w:color="000000"/>
              <w:bottom w:val="single" w:sz="4" w:space="0" w:color="000000"/>
              <w:right w:val="single" w:sz="4" w:space="0" w:color="000000"/>
            </w:tcBorders>
            <w:vAlign w:val="center"/>
          </w:tcPr>
          <w:p w14:paraId="07B3B1B1" w14:textId="5E6E0EB3" w:rsidR="00977D6E" w:rsidRPr="00B22A24" w:rsidRDefault="00866EFD">
            <w:pPr>
              <w:ind w:left="108"/>
              <w:rPr>
                <w:sz w:val="20"/>
              </w:rPr>
            </w:pPr>
            <w:r w:rsidRPr="00B22A24">
              <w:rPr>
                <w:rFonts w:ascii="Arial" w:eastAsia="Arial" w:hAnsi="Arial" w:cs="Arial"/>
                <w:sz w:val="20"/>
              </w:rPr>
              <w:t xml:space="preserve"> </w:t>
            </w:r>
          </w:p>
        </w:tc>
        <w:tc>
          <w:tcPr>
            <w:tcW w:w="269" w:type="dxa"/>
            <w:tcBorders>
              <w:top w:val="single" w:sz="4" w:space="0" w:color="000000"/>
              <w:left w:val="single" w:sz="4" w:space="0" w:color="000000"/>
              <w:bottom w:val="single" w:sz="4" w:space="0" w:color="000000"/>
              <w:right w:val="nil"/>
            </w:tcBorders>
            <w:vAlign w:val="center"/>
          </w:tcPr>
          <w:p w14:paraId="13B47E50" w14:textId="77777777" w:rsidR="00977D6E" w:rsidRPr="00B22A24" w:rsidRDefault="00866EFD">
            <w:pPr>
              <w:ind w:left="106"/>
              <w:rPr>
                <w:sz w:val="20"/>
              </w:rPr>
            </w:pPr>
            <w:r w:rsidRPr="00B22A24">
              <w:rPr>
                <w:rFonts w:ascii="Arial" w:eastAsia="Arial" w:hAnsi="Arial" w:cs="Arial"/>
                <w:sz w:val="20"/>
              </w:rPr>
              <w:t xml:space="preserve">$ </w:t>
            </w:r>
          </w:p>
        </w:tc>
        <w:tc>
          <w:tcPr>
            <w:tcW w:w="1440" w:type="dxa"/>
            <w:tcBorders>
              <w:top w:val="single" w:sz="4" w:space="0" w:color="000000"/>
              <w:left w:val="nil"/>
              <w:bottom w:val="single" w:sz="4" w:space="0" w:color="000000"/>
              <w:right w:val="single" w:sz="4" w:space="0" w:color="000000"/>
            </w:tcBorders>
            <w:vAlign w:val="center"/>
          </w:tcPr>
          <w:p w14:paraId="0E5E8095" w14:textId="7C073DAF" w:rsidR="00977D6E" w:rsidRPr="00B22A24" w:rsidRDefault="00977D6E">
            <w:pPr>
              <w:rPr>
                <w:sz w:val="20"/>
              </w:rPr>
            </w:pPr>
          </w:p>
        </w:tc>
      </w:tr>
      <w:tr w:rsidR="00977D6E" w14:paraId="78B77E42" w14:textId="77777777" w:rsidTr="00892A39">
        <w:trPr>
          <w:trHeight w:val="539"/>
        </w:trPr>
        <w:tc>
          <w:tcPr>
            <w:tcW w:w="3260" w:type="dxa"/>
            <w:tcBorders>
              <w:top w:val="single" w:sz="4" w:space="0" w:color="000000"/>
              <w:left w:val="single" w:sz="4" w:space="0" w:color="000000"/>
              <w:bottom w:val="single" w:sz="4" w:space="0" w:color="000000"/>
              <w:right w:val="single" w:sz="4" w:space="0" w:color="000000"/>
            </w:tcBorders>
          </w:tcPr>
          <w:p w14:paraId="3754EE93" w14:textId="05F98A1E" w:rsidR="00977D6E" w:rsidRDefault="00866EFD">
            <w:pPr>
              <w:ind w:left="108"/>
            </w:pPr>
            <w:r>
              <w:rPr>
                <w:rFonts w:ascii="Arial" w:eastAsia="Arial" w:hAnsi="Arial" w:cs="Arial"/>
                <w:sz w:val="20"/>
              </w:rPr>
              <w:t>3 Phase (</w:t>
            </w:r>
            <w:r w:rsidR="003504FE">
              <w:rPr>
                <w:rFonts w:ascii="Arial" w:eastAsia="Arial" w:hAnsi="Arial" w:cs="Arial"/>
                <w:sz w:val="20"/>
              </w:rPr>
              <w:t>100 amp</w:t>
            </w:r>
            <w:r>
              <w:rPr>
                <w:rFonts w:ascii="Arial" w:eastAsia="Arial" w:hAnsi="Arial" w:cs="Arial"/>
                <w:sz w:val="20"/>
              </w:rPr>
              <w:t xml:space="preserve">)                     </w:t>
            </w:r>
          </w:p>
          <w:p w14:paraId="50515777" w14:textId="77777777" w:rsidR="00977D6E" w:rsidRDefault="00866EFD">
            <w:pPr>
              <w:ind w:left="108"/>
            </w:pPr>
            <w:r>
              <w:rPr>
                <w:rFonts w:ascii="Arial" w:eastAsia="Arial" w:hAnsi="Arial" w:cs="Arial"/>
                <w:b/>
                <w:sz w:val="20"/>
              </w:rPr>
              <w:t>$300.00 minimum charge</w:t>
            </w:r>
            <w:r>
              <w:rPr>
                <w:rFonts w:ascii="Arial" w:eastAsia="Arial" w:hAnsi="Arial" w:cs="Arial"/>
                <w:sz w:val="20"/>
              </w:rPr>
              <w:t xml:space="preserve"> </w:t>
            </w:r>
          </w:p>
        </w:tc>
        <w:tc>
          <w:tcPr>
            <w:tcW w:w="1379" w:type="dxa"/>
            <w:tcBorders>
              <w:top w:val="single" w:sz="4" w:space="0" w:color="000000"/>
              <w:left w:val="single" w:sz="4" w:space="0" w:color="000000"/>
              <w:bottom w:val="single" w:sz="4" w:space="0" w:color="000000"/>
              <w:right w:val="single" w:sz="4" w:space="0" w:color="000000"/>
            </w:tcBorders>
            <w:vAlign w:val="center"/>
          </w:tcPr>
          <w:p w14:paraId="5B9556CE" w14:textId="77777777" w:rsidR="00977D6E" w:rsidRDefault="00866EFD">
            <w:pPr>
              <w:ind w:left="108"/>
            </w:pPr>
            <w:r>
              <w:rPr>
                <w:rFonts w:ascii="Arial" w:eastAsia="Arial" w:hAnsi="Arial" w:cs="Arial"/>
                <w:sz w:val="20"/>
              </w:rPr>
              <w:t xml:space="preserve">$3.00/amp </w:t>
            </w:r>
          </w:p>
        </w:tc>
        <w:tc>
          <w:tcPr>
            <w:tcW w:w="1306" w:type="dxa"/>
            <w:tcBorders>
              <w:top w:val="single" w:sz="4" w:space="0" w:color="D9D9D9"/>
              <w:left w:val="single" w:sz="4" w:space="0" w:color="000000"/>
              <w:bottom w:val="single" w:sz="4" w:space="0" w:color="000000"/>
              <w:right w:val="single" w:sz="4" w:space="0" w:color="000000"/>
            </w:tcBorders>
            <w:shd w:val="clear" w:color="auto" w:fill="D9D9D9"/>
            <w:vAlign w:val="center"/>
          </w:tcPr>
          <w:p w14:paraId="0B30103B" w14:textId="77777777" w:rsidR="00977D6E" w:rsidRDefault="00866EFD">
            <w:pPr>
              <w:ind w:left="108"/>
            </w:pPr>
            <w:r>
              <w:rPr>
                <w:rFonts w:ascii="Arial" w:eastAsia="Arial" w:hAnsi="Arial" w:cs="Arial"/>
                <w:sz w:val="20"/>
              </w:rPr>
              <w:t xml:space="preserve">  </w:t>
            </w:r>
          </w:p>
        </w:tc>
        <w:tc>
          <w:tcPr>
            <w:tcW w:w="1782" w:type="dxa"/>
            <w:tcBorders>
              <w:top w:val="single" w:sz="4" w:space="0" w:color="000000"/>
              <w:left w:val="single" w:sz="4" w:space="0" w:color="000000"/>
              <w:bottom w:val="single" w:sz="4" w:space="0" w:color="000000"/>
              <w:right w:val="single" w:sz="4" w:space="0" w:color="000000"/>
            </w:tcBorders>
            <w:vAlign w:val="center"/>
          </w:tcPr>
          <w:p w14:paraId="4DEB506B" w14:textId="1D33EC58" w:rsidR="00977D6E" w:rsidRPr="00B22A24" w:rsidRDefault="00866EFD">
            <w:pPr>
              <w:ind w:left="109"/>
              <w:rPr>
                <w:sz w:val="20"/>
              </w:rPr>
            </w:pPr>
            <w:r w:rsidRPr="00B22A24">
              <w:rPr>
                <w:rFonts w:ascii="Arial" w:eastAsia="Arial" w:hAnsi="Arial" w:cs="Arial"/>
                <w:sz w:val="20"/>
              </w:rPr>
              <w:t xml:space="preserve">  </w:t>
            </w:r>
          </w:p>
        </w:tc>
        <w:tc>
          <w:tcPr>
            <w:tcW w:w="1382" w:type="dxa"/>
            <w:tcBorders>
              <w:top w:val="single" w:sz="4" w:space="0" w:color="000000"/>
              <w:left w:val="single" w:sz="4" w:space="0" w:color="000000"/>
              <w:bottom w:val="single" w:sz="4" w:space="0" w:color="000000"/>
              <w:right w:val="single" w:sz="4" w:space="0" w:color="000000"/>
            </w:tcBorders>
            <w:vAlign w:val="center"/>
          </w:tcPr>
          <w:p w14:paraId="5779006C" w14:textId="3DE9FAF0" w:rsidR="00977D6E" w:rsidRPr="00B22A24" w:rsidRDefault="00866EFD">
            <w:pPr>
              <w:ind w:left="108"/>
              <w:rPr>
                <w:sz w:val="20"/>
              </w:rPr>
            </w:pPr>
            <w:r w:rsidRPr="00B22A24">
              <w:rPr>
                <w:rFonts w:ascii="Arial" w:eastAsia="Arial" w:hAnsi="Arial" w:cs="Arial"/>
                <w:sz w:val="20"/>
              </w:rPr>
              <w:t xml:space="preserve">  </w:t>
            </w:r>
          </w:p>
        </w:tc>
        <w:tc>
          <w:tcPr>
            <w:tcW w:w="269" w:type="dxa"/>
            <w:tcBorders>
              <w:top w:val="single" w:sz="4" w:space="0" w:color="000000"/>
              <w:left w:val="single" w:sz="4" w:space="0" w:color="000000"/>
              <w:bottom w:val="single" w:sz="4" w:space="0" w:color="000000"/>
              <w:right w:val="nil"/>
            </w:tcBorders>
            <w:vAlign w:val="center"/>
          </w:tcPr>
          <w:p w14:paraId="58120A1F" w14:textId="77777777" w:rsidR="00977D6E" w:rsidRPr="00B22A24" w:rsidRDefault="00866EFD">
            <w:pPr>
              <w:ind w:left="106"/>
              <w:rPr>
                <w:sz w:val="20"/>
              </w:rPr>
            </w:pPr>
            <w:r w:rsidRPr="00B22A24">
              <w:rPr>
                <w:rFonts w:ascii="Arial" w:eastAsia="Arial" w:hAnsi="Arial" w:cs="Arial"/>
                <w:sz w:val="20"/>
              </w:rPr>
              <w:t xml:space="preserve">$ </w:t>
            </w:r>
          </w:p>
        </w:tc>
        <w:tc>
          <w:tcPr>
            <w:tcW w:w="1440" w:type="dxa"/>
            <w:tcBorders>
              <w:top w:val="single" w:sz="4" w:space="0" w:color="000000"/>
              <w:left w:val="nil"/>
              <w:bottom w:val="single" w:sz="4" w:space="0" w:color="000000"/>
              <w:right w:val="single" w:sz="4" w:space="0" w:color="000000"/>
            </w:tcBorders>
            <w:vAlign w:val="center"/>
          </w:tcPr>
          <w:p w14:paraId="471B2DC3" w14:textId="79BE72DE" w:rsidR="00977D6E" w:rsidRPr="00B22A24" w:rsidRDefault="00977D6E">
            <w:pPr>
              <w:rPr>
                <w:sz w:val="20"/>
              </w:rPr>
            </w:pPr>
          </w:p>
        </w:tc>
      </w:tr>
      <w:tr w:rsidR="003504FE" w14:paraId="63D72F99" w14:textId="77777777" w:rsidTr="00892A39">
        <w:trPr>
          <w:trHeight w:val="539"/>
        </w:trPr>
        <w:tc>
          <w:tcPr>
            <w:tcW w:w="3260" w:type="dxa"/>
            <w:tcBorders>
              <w:top w:val="single" w:sz="4" w:space="0" w:color="000000"/>
              <w:left w:val="single" w:sz="4" w:space="0" w:color="000000"/>
              <w:bottom w:val="single" w:sz="4" w:space="0" w:color="000000"/>
              <w:right w:val="single" w:sz="4" w:space="0" w:color="000000"/>
            </w:tcBorders>
          </w:tcPr>
          <w:p w14:paraId="48A6BF9C" w14:textId="77777777" w:rsidR="003504FE" w:rsidRDefault="003504FE">
            <w:pPr>
              <w:ind w:left="108"/>
              <w:rPr>
                <w:rFonts w:ascii="Arial" w:eastAsia="Arial" w:hAnsi="Arial" w:cs="Arial"/>
                <w:sz w:val="20"/>
              </w:rPr>
            </w:pPr>
            <w:r>
              <w:rPr>
                <w:rFonts w:ascii="Arial" w:eastAsia="Arial" w:hAnsi="Arial" w:cs="Arial"/>
                <w:sz w:val="20"/>
              </w:rPr>
              <w:t>3 Phase (200 amp)</w:t>
            </w:r>
          </w:p>
          <w:p w14:paraId="16FD5DF5" w14:textId="1B04DA08" w:rsidR="003504FE" w:rsidRPr="003504FE" w:rsidRDefault="003504FE">
            <w:pPr>
              <w:ind w:left="108"/>
              <w:rPr>
                <w:rFonts w:ascii="Arial" w:eastAsia="Arial" w:hAnsi="Arial" w:cs="Arial"/>
                <w:b/>
                <w:bCs/>
                <w:sz w:val="20"/>
              </w:rPr>
            </w:pPr>
            <w:r>
              <w:rPr>
                <w:rFonts w:ascii="Arial" w:eastAsia="Arial" w:hAnsi="Arial" w:cs="Arial"/>
                <w:b/>
                <w:bCs/>
                <w:sz w:val="20"/>
              </w:rPr>
              <w:t>$600.00 minimum charge</w:t>
            </w:r>
          </w:p>
        </w:tc>
        <w:tc>
          <w:tcPr>
            <w:tcW w:w="1379" w:type="dxa"/>
            <w:tcBorders>
              <w:top w:val="single" w:sz="4" w:space="0" w:color="000000"/>
              <w:left w:val="single" w:sz="4" w:space="0" w:color="000000"/>
              <w:bottom w:val="single" w:sz="4" w:space="0" w:color="000000"/>
              <w:right w:val="single" w:sz="4" w:space="0" w:color="000000"/>
            </w:tcBorders>
            <w:vAlign w:val="center"/>
          </w:tcPr>
          <w:p w14:paraId="110A4ADC" w14:textId="0BE7D166" w:rsidR="003504FE" w:rsidRDefault="003504FE">
            <w:pPr>
              <w:ind w:left="108"/>
              <w:rPr>
                <w:rFonts w:ascii="Arial" w:eastAsia="Arial" w:hAnsi="Arial" w:cs="Arial"/>
                <w:sz w:val="20"/>
              </w:rPr>
            </w:pPr>
            <w:r>
              <w:rPr>
                <w:rFonts w:ascii="Arial" w:eastAsia="Arial" w:hAnsi="Arial" w:cs="Arial"/>
                <w:sz w:val="20"/>
              </w:rPr>
              <w:t>$3.00/amp</w:t>
            </w:r>
          </w:p>
        </w:tc>
        <w:tc>
          <w:tcPr>
            <w:tcW w:w="1306" w:type="dxa"/>
            <w:tcBorders>
              <w:top w:val="single" w:sz="4" w:space="0" w:color="D9D9D9"/>
              <w:left w:val="single" w:sz="4" w:space="0" w:color="000000"/>
              <w:bottom w:val="single" w:sz="4" w:space="0" w:color="000000"/>
              <w:right w:val="single" w:sz="4" w:space="0" w:color="000000"/>
            </w:tcBorders>
            <w:shd w:val="clear" w:color="auto" w:fill="D9D9D9"/>
            <w:vAlign w:val="center"/>
          </w:tcPr>
          <w:p w14:paraId="52E69F01" w14:textId="77777777" w:rsidR="003504FE" w:rsidRDefault="003504FE">
            <w:pPr>
              <w:ind w:left="108"/>
              <w:rPr>
                <w:rFonts w:ascii="Arial" w:eastAsia="Arial" w:hAnsi="Arial" w:cs="Arial"/>
                <w:sz w:val="20"/>
              </w:rPr>
            </w:pPr>
          </w:p>
        </w:tc>
        <w:tc>
          <w:tcPr>
            <w:tcW w:w="1782" w:type="dxa"/>
            <w:tcBorders>
              <w:top w:val="single" w:sz="4" w:space="0" w:color="000000"/>
              <w:left w:val="single" w:sz="4" w:space="0" w:color="000000"/>
              <w:bottom w:val="single" w:sz="4" w:space="0" w:color="000000"/>
              <w:right w:val="single" w:sz="4" w:space="0" w:color="000000"/>
            </w:tcBorders>
            <w:vAlign w:val="center"/>
          </w:tcPr>
          <w:p w14:paraId="746ED555" w14:textId="77777777" w:rsidR="003504FE" w:rsidRPr="00B22A24" w:rsidRDefault="003504FE">
            <w:pPr>
              <w:ind w:left="109"/>
              <w:rPr>
                <w:rFonts w:ascii="Arial" w:eastAsia="Arial" w:hAnsi="Arial" w:cs="Arial"/>
                <w:sz w:val="20"/>
              </w:rPr>
            </w:pPr>
          </w:p>
        </w:tc>
        <w:tc>
          <w:tcPr>
            <w:tcW w:w="1382" w:type="dxa"/>
            <w:tcBorders>
              <w:top w:val="single" w:sz="4" w:space="0" w:color="000000"/>
              <w:left w:val="single" w:sz="4" w:space="0" w:color="000000"/>
              <w:bottom w:val="single" w:sz="4" w:space="0" w:color="000000"/>
              <w:right w:val="single" w:sz="4" w:space="0" w:color="000000"/>
            </w:tcBorders>
            <w:vAlign w:val="center"/>
          </w:tcPr>
          <w:p w14:paraId="5AFB1444" w14:textId="77777777" w:rsidR="003504FE" w:rsidRPr="00B22A24" w:rsidRDefault="003504FE">
            <w:pPr>
              <w:ind w:left="108"/>
              <w:rPr>
                <w:rFonts w:ascii="Arial" w:eastAsia="Arial" w:hAnsi="Arial" w:cs="Arial"/>
                <w:sz w:val="20"/>
              </w:rPr>
            </w:pPr>
          </w:p>
        </w:tc>
        <w:tc>
          <w:tcPr>
            <w:tcW w:w="269" w:type="dxa"/>
            <w:tcBorders>
              <w:top w:val="single" w:sz="4" w:space="0" w:color="000000"/>
              <w:left w:val="single" w:sz="4" w:space="0" w:color="000000"/>
              <w:bottom w:val="single" w:sz="4" w:space="0" w:color="000000"/>
              <w:right w:val="nil"/>
            </w:tcBorders>
            <w:vAlign w:val="center"/>
          </w:tcPr>
          <w:p w14:paraId="6D454E3D" w14:textId="522273EE" w:rsidR="003504FE" w:rsidRPr="00B22A24" w:rsidRDefault="00756883">
            <w:pPr>
              <w:ind w:left="106"/>
              <w:rPr>
                <w:rFonts w:ascii="Arial" w:eastAsia="Arial" w:hAnsi="Arial" w:cs="Arial"/>
                <w:sz w:val="20"/>
              </w:rPr>
            </w:pPr>
            <w:r>
              <w:rPr>
                <w:rFonts w:ascii="Arial" w:eastAsia="Arial" w:hAnsi="Arial" w:cs="Arial"/>
                <w:sz w:val="20"/>
              </w:rPr>
              <w:t>$</w:t>
            </w:r>
          </w:p>
        </w:tc>
        <w:tc>
          <w:tcPr>
            <w:tcW w:w="1440" w:type="dxa"/>
            <w:tcBorders>
              <w:top w:val="single" w:sz="4" w:space="0" w:color="000000"/>
              <w:left w:val="nil"/>
              <w:bottom w:val="single" w:sz="4" w:space="0" w:color="000000"/>
              <w:right w:val="single" w:sz="4" w:space="0" w:color="000000"/>
            </w:tcBorders>
            <w:vAlign w:val="center"/>
          </w:tcPr>
          <w:p w14:paraId="16D77CB0" w14:textId="77777777" w:rsidR="003504FE" w:rsidRPr="00B22A24" w:rsidRDefault="003504FE">
            <w:pPr>
              <w:rPr>
                <w:sz w:val="20"/>
              </w:rPr>
            </w:pPr>
          </w:p>
        </w:tc>
      </w:tr>
      <w:tr w:rsidR="00DD42B0" w14:paraId="0CFA15E0" w14:textId="77777777" w:rsidTr="00892A39">
        <w:trPr>
          <w:trHeight w:val="539"/>
        </w:trPr>
        <w:tc>
          <w:tcPr>
            <w:tcW w:w="3260" w:type="dxa"/>
            <w:tcBorders>
              <w:top w:val="single" w:sz="4" w:space="0" w:color="000000"/>
              <w:left w:val="single" w:sz="4" w:space="0" w:color="000000"/>
              <w:bottom w:val="single" w:sz="4" w:space="0" w:color="000000"/>
              <w:right w:val="single" w:sz="4" w:space="0" w:color="000000"/>
            </w:tcBorders>
          </w:tcPr>
          <w:p w14:paraId="03119CAD" w14:textId="5DF18EED" w:rsidR="00DD42B0" w:rsidRDefault="00DD42B0">
            <w:pPr>
              <w:ind w:left="108"/>
              <w:rPr>
                <w:rFonts w:ascii="Arial" w:eastAsia="Arial" w:hAnsi="Arial" w:cs="Arial"/>
                <w:sz w:val="20"/>
              </w:rPr>
            </w:pPr>
            <w:r>
              <w:rPr>
                <w:rFonts w:ascii="Arial" w:eastAsia="Arial" w:hAnsi="Arial" w:cs="Arial"/>
                <w:sz w:val="20"/>
              </w:rPr>
              <w:t>To Arch Power Over Walkways</w:t>
            </w:r>
          </w:p>
        </w:tc>
        <w:tc>
          <w:tcPr>
            <w:tcW w:w="1379" w:type="dxa"/>
            <w:tcBorders>
              <w:top w:val="single" w:sz="4" w:space="0" w:color="000000"/>
              <w:left w:val="single" w:sz="4" w:space="0" w:color="000000"/>
              <w:bottom w:val="single" w:sz="4" w:space="0" w:color="000000"/>
              <w:right w:val="single" w:sz="4" w:space="0" w:color="000000"/>
            </w:tcBorders>
            <w:vAlign w:val="center"/>
          </w:tcPr>
          <w:p w14:paraId="55B44176" w14:textId="23A24D25" w:rsidR="00DD42B0" w:rsidRDefault="00DD42B0">
            <w:pPr>
              <w:ind w:left="108"/>
              <w:rPr>
                <w:rFonts w:ascii="Arial" w:eastAsia="Arial" w:hAnsi="Arial" w:cs="Arial"/>
                <w:sz w:val="20"/>
              </w:rPr>
            </w:pPr>
            <w:r>
              <w:rPr>
                <w:rFonts w:ascii="Arial" w:eastAsia="Arial" w:hAnsi="Arial" w:cs="Arial"/>
                <w:sz w:val="20"/>
              </w:rPr>
              <w:t xml:space="preserve">$250 per show </w:t>
            </w:r>
            <w:r w:rsidR="00756883">
              <w:rPr>
                <w:rFonts w:ascii="Arial" w:eastAsia="Arial" w:hAnsi="Arial" w:cs="Arial"/>
                <w:sz w:val="20"/>
              </w:rPr>
              <w:t>t</w:t>
            </w:r>
            <w:r w:rsidR="00756883">
              <w:rPr>
                <w:sz w:val="20"/>
              </w:rPr>
              <w:t>otal</w:t>
            </w:r>
          </w:p>
        </w:tc>
        <w:tc>
          <w:tcPr>
            <w:tcW w:w="1306" w:type="dxa"/>
            <w:tcBorders>
              <w:top w:val="single" w:sz="4" w:space="0" w:color="D9D9D9"/>
              <w:left w:val="single" w:sz="4" w:space="0" w:color="000000"/>
              <w:bottom w:val="single" w:sz="4" w:space="0" w:color="000000"/>
              <w:right w:val="single" w:sz="4" w:space="0" w:color="000000"/>
            </w:tcBorders>
            <w:shd w:val="clear" w:color="auto" w:fill="D9D9D9"/>
            <w:vAlign w:val="center"/>
          </w:tcPr>
          <w:p w14:paraId="7F402792" w14:textId="77777777" w:rsidR="00DD42B0" w:rsidRDefault="00DD42B0">
            <w:pPr>
              <w:ind w:left="108"/>
              <w:rPr>
                <w:rFonts w:ascii="Arial" w:eastAsia="Arial" w:hAnsi="Arial" w:cs="Arial"/>
                <w:sz w:val="20"/>
              </w:rPr>
            </w:pPr>
          </w:p>
        </w:tc>
        <w:tc>
          <w:tcPr>
            <w:tcW w:w="1782" w:type="dxa"/>
            <w:tcBorders>
              <w:top w:val="single" w:sz="4" w:space="0" w:color="000000"/>
              <w:left w:val="single" w:sz="4" w:space="0" w:color="000000"/>
              <w:bottom w:val="single" w:sz="4" w:space="0" w:color="000000"/>
              <w:right w:val="single" w:sz="4" w:space="0" w:color="000000"/>
            </w:tcBorders>
            <w:vAlign w:val="center"/>
          </w:tcPr>
          <w:p w14:paraId="5B3B112F" w14:textId="77777777" w:rsidR="00DD42B0" w:rsidRPr="00B22A24" w:rsidRDefault="00DD42B0">
            <w:pPr>
              <w:ind w:left="109"/>
              <w:rPr>
                <w:rFonts w:ascii="Arial" w:eastAsia="Arial" w:hAnsi="Arial" w:cs="Arial"/>
                <w:sz w:val="20"/>
              </w:rPr>
            </w:pPr>
          </w:p>
        </w:tc>
        <w:tc>
          <w:tcPr>
            <w:tcW w:w="1382" w:type="dxa"/>
            <w:tcBorders>
              <w:top w:val="single" w:sz="4" w:space="0" w:color="000000"/>
              <w:left w:val="single" w:sz="4" w:space="0" w:color="000000"/>
              <w:bottom w:val="single" w:sz="4" w:space="0" w:color="000000"/>
              <w:right w:val="single" w:sz="4" w:space="0" w:color="000000"/>
            </w:tcBorders>
            <w:vAlign w:val="center"/>
          </w:tcPr>
          <w:p w14:paraId="040F2FBD" w14:textId="77777777" w:rsidR="00DD42B0" w:rsidRPr="00B22A24" w:rsidRDefault="00DD42B0">
            <w:pPr>
              <w:ind w:left="108"/>
              <w:rPr>
                <w:rFonts w:ascii="Arial" w:eastAsia="Arial" w:hAnsi="Arial" w:cs="Arial"/>
                <w:sz w:val="20"/>
              </w:rPr>
            </w:pPr>
          </w:p>
        </w:tc>
        <w:tc>
          <w:tcPr>
            <w:tcW w:w="269" w:type="dxa"/>
            <w:tcBorders>
              <w:top w:val="single" w:sz="4" w:space="0" w:color="000000"/>
              <w:left w:val="single" w:sz="4" w:space="0" w:color="000000"/>
              <w:bottom w:val="single" w:sz="4" w:space="0" w:color="000000"/>
              <w:right w:val="nil"/>
            </w:tcBorders>
            <w:vAlign w:val="center"/>
          </w:tcPr>
          <w:p w14:paraId="55A71C35" w14:textId="7D055F35" w:rsidR="00DD42B0" w:rsidRPr="00B22A24" w:rsidRDefault="00756883">
            <w:pPr>
              <w:ind w:left="106"/>
              <w:rPr>
                <w:rFonts w:ascii="Arial" w:eastAsia="Arial" w:hAnsi="Arial" w:cs="Arial"/>
                <w:sz w:val="20"/>
              </w:rPr>
            </w:pPr>
            <w:r>
              <w:rPr>
                <w:rFonts w:ascii="Arial" w:eastAsia="Arial" w:hAnsi="Arial" w:cs="Arial"/>
                <w:sz w:val="20"/>
              </w:rPr>
              <w:t>$</w:t>
            </w:r>
          </w:p>
        </w:tc>
        <w:tc>
          <w:tcPr>
            <w:tcW w:w="1440" w:type="dxa"/>
            <w:tcBorders>
              <w:top w:val="single" w:sz="4" w:space="0" w:color="000000"/>
              <w:left w:val="nil"/>
              <w:bottom w:val="single" w:sz="4" w:space="0" w:color="000000"/>
              <w:right w:val="single" w:sz="4" w:space="0" w:color="000000"/>
            </w:tcBorders>
            <w:vAlign w:val="center"/>
          </w:tcPr>
          <w:p w14:paraId="06F20017" w14:textId="67C49E9A" w:rsidR="00DD42B0" w:rsidRPr="00B22A24" w:rsidRDefault="00DD42B0">
            <w:pPr>
              <w:rPr>
                <w:sz w:val="20"/>
              </w:rPr>
            </w:pPr>
          </w:p>
        </w:tc>
      </w:tr>
      <w:tr w:rsidR="00977D6E" w14:paraId="2DE66B07" w14:textId="77777777" w:rsidTr="00892A39">
        <w:trPr>
          <w:trHeight w:val="811"/>
        </w:trPr>
        <w:tc>
          <w:tcPr>
            <w:tcW w:w="3260" w:type="dxa"/>
            <w:tcBorders>
              <w:top w:val="single" w:sz="4" w:space="0" w:color="000000"/>
              <w:left w:val="single" w:sz="4" w:space="0" w:color="000000"/>
              <w:bottom w:val="single" w:sz="4" w:space="0" w:color="000000"/>
              <w:right w:val="single" w:sz="4" w:space="0" w:color="000000"/>
            </w:tcBorders>
          </w:tcPr>
          <w:p w14:paraId="3273A3D0" w14:textId="77777777" w:rsidR="00977D6E" w:rsidRDefault="00866EFD">
            <w:pPr>
              <w:ind w:left="108"/>
            </w:pPr>
            <w:r>
              <w:rPr>
                <w:rFonts w:ascii="Arial" w:eastAsia="Arial" w:hAnsi="Arial" w:cs="Arial"/>
                <w:sz w:val="20"/>
              </w:rPr>
              <w:t xml:space="preserve">Banner hanging and removal - depending on size and location, a moving fee may also be applicable </w:t>
            </w:r>
          </w:p>
        </w:tc>
        <w:tc>
          <w:tcPr>
            <w:tcW w:w="1379" w:type="dxa"/>
            <w:tcBorders>
              <w:top w:val="single" w:sz="4" w:space="0" w:color="000000"/>
              <w:left w:val="single" w:sz="4" w:space="0" w:color="000000"/>
              <w:bottom w:val="single" w:sz="4" w:space="0" w:color="000000"/>
              <w:right w:val="nil"/>
            </w:tcBorders>
            <w:vAlign w:val="center"/>
          </w:tcPr>
          <w:p w14:paraId="19602387" w14:textId="6A29DEA5" w:rsidR="00977D6E" w:rsidRDefault="00866EFD">
            <w:pPr>
              <w:ind w:left="108"/>
            </w:pPr>
            <w:r>
              <w:rPr>
                <w:rFonts w:ascii="Arial" w:eastAsia="Arial" w:hAnsi="Arial" w:cs="Arial"/>
                <w:sz w:val="20"/>
              </w:rPr>
              <w:t>$</w:t>
            </w:r>
            <w:r w:rsidR="003504FE">
              <w:rPr>
                <w:rFonts w:ascii="Arial" w:eastAsia="Arial" w:hAnsi="Arial" w:cs="Arial"/>
                <w:sz w:val="20"/>
              </w:rPr>
              <w:t>5</w:t>
            </w:r>
            <w:r>
              <w:rPr>
                <w:rFonts w:ascii="Arial" w:eastAsia="Arial" w:hAnsi="Arial" w:cs="Arial"/>
                <w:sz w:val="20"/>
              </w:rPr>
              <w:t>0.00</w:t>
            </w:r>
            <w:r w:rsidR="00D32A0D">
              <w:rPr>
                <w:rFonts w:ascii="Arial" w:eastAsia="Arial" w:hAnsi="Arial" w:cs="Arial"/>
                <w:sz w:val="20"/>
              </w:rPr>
              <w:t xml:space="preserve"> total </w:t>
            </w:r>
          </w:p>
        </w:tc>
        <w:tc>
          <w:tcPr>
            <w:tcW w:w="1306" w:type="dxa"/>
            <w:tcBorders>
              <w:top w:val="single" w:sz="4" w:space="0" w:color="000000"/>
              <w:left w:val="nil"/>
              <w:bottom w:val="single" w:sz="4" w:space="0" w:color="000000"/>
              <w:right w:val="single" w:sz="4" w:space="0" w:color="000000"/>
            </w:tcBorders>
          </w:tcPr>
          <w:p w14:paraId="183FB807" w14:textId="77777777" w:rsidR="00977D6E" w:rsidRDefault="00977D6E"/>
        </w:tc>
        <w:tc>
          <w:tcPr>
            <w:tcW w:w="1782" w:type="dxa"/>
            <w:tcBorders>
              <w:top w:val="single" w:sz="4" w:space="0" w:color="000000"/>
              <w:left w:val="single" w:sz="4" w:space="0" w:color="000000"/>
              <w:bottom w:val="single" w:sz="4" w:space="0" w:color="000000"/>
              <w:right w:val="single" w:sz="4" w:space="0" w:color="000000"/>
            </w:tcBorders>
            <w:vAlign w:val="center"/>
          </w:tcPr>
          <w:p w14:paraId="5F83B10B" w14:textId="64FF130E" w:rsidR="00977D6E" w:rsidRPr="00B22A24" w:rsidRDefault="00866EFD">
            <w:pPr>
              <w:ind w:left="109"/>
              <w:rPr>
                <w:sz w:val="20"/>
              </w:rPr>
            </w:pPr>
            <w:r w:rsidRPr="00B22A24">
              <w:rPr>
                <w:rFonts w:ascii="Arial" w:eastAsia="Arial" w:hAnsi="Arial" w:cs="Arial"/>
                <w:b/>
                <w:sz w:val="20"/>
              </w:rPr>
              <w:t xml:space="preserve">  </w:t>
            </w:r>
          </w:p>
        </w:tc>
        <w:tc>
          <w:tcPr>
            <w:tcW w:w="1382" w:type="dxa"/>
            <w:tcBorders>
              <w:top w:val="single" w:sz="4" w:space="0" w:color="000000"/>
              <w:left w:val="single" w:sz="4" w:space="0" w:color="000000"/>
              <w:bottom w:val="single" w:sz="4" w:space="0" w:color="000000"/>
              <w:right w:val="single" w:sz="4" w:space="0" w:color="000000"/>
            </w:tcBorders>
            <w:vAlign w:val="center"/>
          </w:tcPr>
          <w:p w14:paraId="5A2BDE4B" w14:textId="3BA44244" w:rsidR="00977D6E" w:rsidRPr="00B22A24" w:rsidRDefault="00977D6E">
            <w:pPr>
              <w:ind w:left="108"/>
              <w:rPr>
                <w:sz w:val="20"/>
              </w:rPr>
            </w:pPr>
          </w:p>
        </w:tc>
        <w:tc>
          <w:tcPr>
            <w:tcW w:w="269" w:type="dxa"/>
            <w:tcBorders>
              <w:top w:val="single" w:sz="4" w:space="0" w:color="000000"/>
              <w:left w:val="single" w:sz="4" w:space="0" w:color="000000"/>
              <w:bottom w:val="single" w:sz="4" w:space="0" w:color="000000"/>
              <w:right w:val="nil"/>
            </w:tcBorders>
            <w:vAlign w:val="center"/>
          </w:tcPr>
          <w:p w14:paraId="5FFBC148" w14:textId="77777777" w:rsidR="00977D6E" w:rsidRPr="00B22A24" w:rsidRDefault="00866EFD">
            <w:pPr>
              <w:ind w:left="106"/>
              <w:rPr>
                <w:sz w:val="20"/>
              </w:rPr>
            </w:pPr>
            <w:r w:rsidRPr="00B22A24">
              <w:rPr>
                <w:rFonts w:ascii="Arial" w:eastAsia="Arial" w:hAnsi="Arial" w:cs="Arial"/>
                <w:sz w:val="20"/>
              </w:rPr>
              <w:t xml:space="preserve">$ </w:t>
            </w:r>
          </w:p>
        </w:tc>
        <w:tc>
          <w:tcPr>
            <w:tcW w:w="1440" w:type="dxa"/>
            <w:tcBorders>
              <w:top w:val="single" w:sz="4" w:space="0" w:color="000000"/>
              <w:left w:val="nil"/>
              <w:bottom w:val="single" w:sz="4" w:space="0" w:color="000000"/>
              <w:right w:val="single" w:sz="4" w:space="0" w:color="000000"/>
            </w:tcBorders>
            <w:vAlign w:val="center"/>
          </w:tcPr>
          <w:p w14:paraId="5832BF6C" w14:textId="7E08472C" w:rsidR="00977D6E" w:rsidRPr="00B22A24" w:rsidRDefault="00977D6E">
            <w:pPr>
              <w:rPr>
                <w:sz w:val="20"/>
              </w:rPr>
            </w:pPr>
          </w:p>
        </w:tc>
      </w:tr>
    </w:tbl>
    <w:p w14:paraId="7BA4A862" w14:textId="344D257C" w:rsidR="00977D6E" w:rsidRDefault="00977D6E">
      <w:pPr>
        <w:spacing w:after="142"/>
      </w:pPr>
    </w:p>
    <w:tbl>
      <w:tblPr>
        <w:tblStyle w:val="TableGrid"/>
        <w:tblW w:w="10818" w:type="dxa"/>
        <w:tblInd w:w="-113" w:type="dxa"/>
        <w:tblCellMar>
          <w:top w:w="9" w:type="dxa"/>
          <w:left w:w="46" w:type="dxa"/>
          <w:right w:w="53" w:type="dxa"/>
        </w:tblCellMar>
        <w:tblLook w:val="04A0" w:firstRow="1" w:lastRow="0" w:firstColumn="1" w:lastColumn="0" w:noHBand="0" w:noVBand="1"/>
      </w:tblPr>
      <w:tblGrid>
        <w:gridCol w:w="9378"/>
        <w:gridCol w:w="1440"/>
      </w:tblGrid>
      <w:tr w:rsidR="00B3544A" w14:paraId="73C1370E" w14:textId="77777777" w:rsidTr="003F06A8">
        <w:trPr>
          <w:trHeight w:val="557"/>
        </w:trPr>
        <w:tc>
          <w:tcPr>
            <w:tcW w:w="9378" w:type="dxa"/>
            <w:tcBorders>
              <w:top w:val="single" w:sz="4" w:space="0" w:color="000000"/>
              <w:left w:val="single" w:sz="4" w:space="0" w:color="000000"/>
              <w:bottom w:val="single" w:sz="4" w:space="0" w:color="000000"/>
              <w:right w:val="single" w:sz="4" w:space="0" w:color="000000"/>
            </w:tcBorders>
          </w:tcPr>
          <w:p w14:paraId="30B45B63" w14:textId="77777777" w:rsidR="00B3544A" w:rsidRDefault="00B3544A" w:rsidP="00B3544A">
            <w:pPr>
              <w:rPr>
                <w:b/>
                <w:bCs/>
              </w:rPr>
            </w:pPr>
            <w:r>
              <w:rPr>
                <w:b/>
                <w:bCs/>
              </w:rPr>
              <w:t>If you have any AV needs (monitors, microphones, etcetera, please contact On Site Audio Visual</w:t>
            </w:r>
          </w:p>
          <w:p w14:paraId="1ECC5D1E" w14:textId="232D2F50" w:rsidR="00B3544A" w:rsidRPr="00B3544A" w:rsidRDefault="00B3544A" w:rsidP="00B3544A">
            <w:pPr>
              <w:rPr>
                <w:b/>
                <w:bCs/>
              </w:rPr>
            </w:pPr>
            <w:r>
              <w:rPr>
                <w:b/>
                <w:bCs/>
              </w:rPr>
              <w:t xml:space="preserve">Phone: 231-534-6590 or Email: </w:t>
            </w:r>
            <w:hyperlink r:id="rId6" w:history="1">
              <w:r w:rsidRPr="00DD6407">
                <w:rPr>
                  <w:rStyle w:val="Hyperlink"/>
                  <w:b/>
                  <w:bCs/>
                </w:rPr>
                <w:t>audiovisual@gtresort.com</w:t>
              </w:r>
            </w:hyperlink>
            <w:r>
              <w:rPr>
                <w:b/>
                <w:bCs/>
              </w:rPr>
              <w:t xml:space="preserve">. </w:t>
            </w:r>
          </w:p>
        </w:tc>
        <w:tc>
          <w:tcPr>
            <w:tcW w:w="1440" w:type="dxa"/>
            <w:tcBorders>
              <w:top w:val="single" w:sz="4" w:space="0" w:color="000000"/>
              <w:left w:val="nil"/>
              <w:bottom w:val="single" w:sz="4" w:space="0" w:color="000000"/>
              <w:right w:val="single" w:sz="4" w:space="0" w:color="000000"/>
            </w:tcBorders>
            <w:vAlign w:val="center"/>
          </w:tcPr>
          <w:p w14:paraId="211D1527" w14:textId="2781DE36" w:rsidR="00B3544A" w:rsidRPr="00B22A24" w:rsidRDefault="00B3544A">
            <w:pPr>
              <w:rPr>
                <w:sz w:val="20"/>
              </w:rPr>
            </w:pPr>
          </w:p>
        </w:tc>
      </w:tr>
    </w:tbl>
    <w:p w14:paraId="1AB90CB7" w14:textId="77777777" w:rsidR="00B22A24" w:rsidRDefault="00B22A24" w:rsidP="00B22A24">
      <w:pPr>
        <w:spacing w:after="140"/>
        <w:rPr>
          <w:sz w:val="2"/>
        </w:rPr>
      </w:pPr>
    </w:p>
    <w:p w14:paraId="712765B4" w14:textId="77777777" w:rsidR="00B3544A" w:rsidRDefault="00B3544A" w:rsidP="00B22A24">
      <w:pPr>
        <w:spacing w:after="140"/>
        <w:rPr>
          <w:sz w:val="2"/>
        </w:rPr>
      </w:pPr>
    </w:p>
    <w:p w14:paraId="2E32D102" w14:textId="77777777" w:rsidR="00B3544A" w:rsidRDefault="00B3544A" w:rsidP="00B22A24">
      <w:pPr>
        <w:spacing w:after="140"/>
        <w:rPr>
          <w:sz w:val="2"/>
        </w:rPr>
      </w:pPr>
    </w:p>
    <w:p w14:paraId="180EBDE6" w14:textId="77777777" w:rsidR="00B3544A" w:rsidRDefault="00B3544A" w:rsidP="00B22A24">
      <w:pPr>
        <w:spacing w:after="140"/>
        <w:rPr>
          <w:sz w:val="2"/>
        </w:rPr>
      </w:pPr>
    </w:p>
    <w:p w14:paraId="4596B298" w14:textId="77777777" w:rsidR="00B3544A" w:rsidRDefault="00B3544A" w:rsidP="00B22A24">
      <w:pPr>
        <w:spacing w:after="140"/>
        <w:rPr>
          <w:sz w:val="2"/>
        </w:rPr>
      </w:pPr>
    </w:p>
    <w:p w14:paraId="720FE239" w14:textId="77777777" w:rsidR="00B3544A" w:rsidRDefault="00B3544A" w:rsidP="00B22A24">
      <w:pPr>
        <w:spacing w:after="140"/>
        <w:rPr>
          <w:sz w:val="2"/>
        </w:rPr>
      </w:pPr>
    </w:p>
    <w:p w14:paraId="0AF98E96" w14:textId="77777777" w:rsidR="00B3544A" w:rsidRDefault="00B3544A" w:rsidP="00B22A24">
      <w:pPr>
        <w:spacing w:after="140"/>
        <w:rPr>
          <w:sz w:val="2"/>
        </w:rPr>
      </w:pPr>
    </w:p>
    <w:p w14:paraId="7B8248E1" w14:textId="77777777" w:rsidR="00B3544A" w:rsidRDefault="00B3544A" w:rsidP="00B22A24">
      <w:pPr>
        <w:spacing w:after="140"/>
        <w:rPr>
          <w:sz w:val="2"/>
        </w:rPr>
      </w:pPr>
    </w:p>
    <w:p w14:paraId="47143CEC" w14:textId="77777777" w:rsidR="00B3544A" w:rsidRDefault="00B3544A" w:rsidP="00B22A24">
      <w:pPr>
        <w:spacing w:after="140"/>
        <w:rPr>
          <w:sz w:val="2"/>
        </w:rPr>
      </w:pPr>
    </w:p>
    <w:p w14:paraId="253CA461" w14:textId="77777777" w:rsidR="00B3544A" w:rsidRDefault="00B3544A" w:rsidP="00B22A24">
      <w:pPr>
        <w:spacing w:after="140"/>
        <w:rPr>
          <w:sz w:val="2"/>
        </w:rPr>
      </w:pPr>
    </w:p>
    <w:p w14:paraId="6190D581" w14:textId="77777777" w:rsidR="00B3544A" w:rsidRDefault="00B3544A" w:rsidP="00B22A24">
      <w:pPr>
        <w:spacing w:after="140"/>
        <w:rPr>
          <w:sz w:val="2"/>
        </w:rPr>
      </w:pPr>
    </w:p>
    <w:p w14:paraId="35087FFD" w14:textId="77777777" w:rsidR="00B3544A" w:rsidRDefault="00B3544A" w:rsidP="00B22A24">
      <w:pPr>
        <w:spacing w:after="140"/>
        <w:rPr>
          <w:sz w:val="2"/>
        </w:rPr>
      </w:pPr>
    </w:p>
    <w:p w14:paraId="44522B10" w14:textId="16DC9F07" w:rsidR="00977D6E" w:rsidRPr="00CA4BC9" w:rsidRDefault="00866EFD" w:rsidP="00B22A24">
      <w:pPr>
        <w:spacing w:after="140"/>
        <w:rPr>
          <w:rFonts w:ascii="Arial" w:eastAsia="Arial" w:hAnsi="Arial" w:cs="Arial"/>
          <w:color w:val="FF0000"/>
        </w:rPr>
      </w:pPr>
      <w:r>
        <w:rPr>
          <w:sz w:val="2"/>
        </w:rPr>
        <w:t xml:space="preserve"> </w:t>
      </w:r>
      <w:r>
        <w:rPr>
          <w:rFonts w:ascii="Arial" w:eastAsia="Arial" w:hAnsi="Arial" w:cs="Arial"/>
        </w:rPr>
        <w:t xml:space="preserve">BILLING - </w:t>
      </w:r>
      <w:r>
        <w:rPr>
          <w:rFonts w:ascii="Arial" w:eastAsia="Arial" w:hAnsi="Arial" w:cs="Arial"/>
          <w:color w:val="FF0000"/>
        </w:rPr>
        <w:t>Due to PCI Compliance</w:t>
      </w:r>
      <w:r w:rsidR="00B22A24">
        <w:rPr>
          <w:rFonts w:ascii="Arial" w:eastAsia="Arial" w:hAnsi="Arial" w:cs="Arial"/>
          <w:color w:val="FF0000"/>
        </w:rPr>
        <w:t xml:space="preserve"> do not send via email.</w:t>
      </w:r>
      <w:r w:rsidR="00CA4BC9">
        <w:rPr>
          <w:rFonts w:ascii="Arial" w:eastAsia="Arial" w:hAnsi="Arial" w:cs="Arial"/>
          <w:color w:val="FF0000"/>
        </w:rPr>
        <w:t xml:space="preserve"> Please</w:t>
      </w:r>
      <w:r>
        <w:rPr>
          <w:rFonts w:ascii="Arial" w:eastAsia="Arial" w:hAnsi="Arial" w:cs="Arial"/>
          <w:color w:val="FF0000"/>
        </w:rPr>
        <w:t xml:space="preserve"> FAX to: (231) 534-</w:t>
      </w:r>
      <w:r w:rsidR="00B2179C">
        <w:rPr>
          <w:rFonts w:ascii="Arial" w:eastAsia="Arial" w:hAnsi="Arial" w:cs="Arial"/>
          <w:color w:val="FF0000"/>
        </w:rPr>
        <w:t>6</w:t>
      </w:r>
      <w:r w:rsidR="00CB0368">
        <w:rPr>
          <w:rFonts w:ascii="Arial" w:eastAsia="Arial" w:hAnsi="Arial" w:cs="Arial"/>
          <w:color w:val="FF0000"/>
        </w:rPr>
        <w:t>316</w:t>
      </w:r>
    </w:p>
    <w:tbl>
      <w:tblPr>
        <w:tblStyle w:val="TableGrid"/>
        <w:tblW w:w="10802" w:type="dxa"/>
        <w:tblInd w:w="-108" w:type="dxa"/>
        <w:tblCellMar>
          <w:left w:w="108" w:type="dxa"/>
          <w:right w:w="115" w:type="dxa"/>
        </w:tblCellMar>
        <w:tblLook w:val="04A0" w:firstRow="1" w:lastRow="0" w:firstColumn="1" w:lastColumn="0" w:noHBand="0" w:noVBand="1"/>
      </w:tblPr>
      <w:tblGrid>
        <w:gridCol w:w="4592"/>
        <w:gridCol w:w="1800"/>
        <w:gridCol w:w="4410"/>
      </w:tblGrid>
      <w:tr w:rsidR="00B22A24" w14:paraId="289DD469" w14:textId="77777777" w:rsidTr="00B22A24">
        <w:trPr>
          <w:trHeight w:val="502"/>
        </w:trPr>
        <w:tc>
          <w:tcPr>
            <w:tcW w:w="6392" w:type="dxa"/>
            <w:gridSpan w:val="2"/>
            <w:tcBorders>
              <w:top w:val="single" w:sz="4" w:space="0" w:color="000000"/>
              <w:left w:val="single" w:sz="4" w:space="0" w:color="000000"/>
              <w:bottom w:val="single" w:sz="4" w:space="0" w:color="000000"/>
              <w:right w:val="single" w:sz="4" w:space="0" w:color="000000"/>
            </w:tcBorders>
            <w:vAlign w:val="center"/>
          </w:tcPr>
          <w:p w14:paraId="47C60D9E" w14:textId="69042535" w:rsidR="00B22A24" w:rsidRDefault="00B22A24">
            <w:r>
              <w:br w:type="page"/>
            </w:r>
            <w:r>
              <w:rPr>
                <w:rFonts w:ascii="Arial" w:eastAsia="Arial" w:hAnsi="Arial" w:cs="Arial"/>
              </w:rPr>
              <w:t xml:space="preserve">Contact name: </w:t>
            </w:r>
          </w:p>
        </w:tc>
        <w:tc>
          <w:tcPr>
            <w:tcW w:w="4410" w:type="dxa"/>
            <w:tcBorders>
              <w:top w:val="single" w:sz="4" w:space="0" w:color="000000"/>
              <w:left w:val="single" w:sz="4" w:space="0" w:color="000000"/>
              <w:bottom w:val="single" w:sz="4" w:space="0" w:color="000000"/>
              <w:right w:val="single" w:sz="4" w:space="0" w:color="000000"/>
            </w:tcBorders>
            <w:vAlign w:val="center"/>
          </w:tcPr>
          <w:p w14:paraId="14054111" w14:textId="1AD3272B" w:rsidR="00B22A24" w:rsidRDefault="00B22A24">
            <w:r>
              <w:rPr>
                <w:rFonts w:ascii="Arial" w:eastAsia="Arial" w:hAnsi="Arial" w:cs="Arial"/>
              </w:rPr>
              <w:t xml:space="preserve">Phone number: </w:t>
            </w:r>
          </w:p>
        </w:tc>
      </w:tr>
      <w:tr w:rsidR="00B22A24" w14:paraId="3C7F8C8F" w14:textId="77777777" w:rsidTr="00A74C8D">
        <w:trPr>
          <w:trHeight w:val="504"/>
        </w:trPr>
        <w:tc>
          <w:tcPr>
            <w:tcW w:w="10802" w:type="dxa"/>
            <w:gridSpan w:val="3"/>
            <w:tcBorders>
              <w:top w:val="single" w:sz="4" w:space="0" w:color="000000"/>
              <w:left w:val="single" w:sz="4" w:space="0" w:color="000000"/>
              <w:bottom w:val="single" w:sz="4" w:space="0" w:color="000000"/>
              <w:right w:val="single" w:sz="4" w:space="0" w:color="000000"/>
            </w:tcBorders>
            <w:vAlign w:val="center"/>
          </w:tcPr>
          <w:p w14:paraId="47059706" w14:textId="6873DEC0" w:rsidR="00B22A24" w:rsidRDefault="00B22A24">
            <w:r>
              <w:rPr>
                <w:rFonts w:ascii="Arial" w:eastAsia="Arial" w:hAnsi="Arial" w:cs="Arial"/>
              </w:rPr>
              <w:t xml:space="preserve">Billing address: </w:t>
            </w:r>
          </w:p>
        </w:tc>
      </w:tr>
      <w:tr w:rsidR="00977D6E" w14:paraId="37BE8291" w14:textId="77777777" w:rsidTr="00B22A24">
        <w:trPr>
          <w:trHeight w:val="504"/>
        </w:trPr>
        <w:tc>
          <w:tcPr>
            <w:tcW w:w="4592" w:type="dxa"/>
            <w:tcBorders>
              <w:top w:val="single" w:sz="4" w:space="0" w:color="000000"/>
              <w:left w:val="single" w:sz="4" w:space="0" w:color="000000"/>
              <w:bottom w:val="single" w:sz="4" w:space="0" w:color="000000"/>
              <w:right w:val="single" w:sz="4" w:space="0" w:color="000000"/>
            </w:tcBorders>
            <w:vAlign w:val="center"/>
          </w:tcPr>
          <w:p w14:paraId="04401974" w14:textId="061FD7CD" w:rsidR="00977D6E" w:rsidRDefault="00866EFD">
            <w:r>
              <w:rPr>
                <w:rFonts w:ascii="Arial" w:eastAsia="Arial" w:hAnsi="Arial" w:cs="Arial"/>
              </w:rPr>
              <w:t xml:space="preserve">City: </w:t>
            </w:r>
          </w:p>
        </w:tc>
        <w:tc>
          <w:tcPr>
            <w:tcW w:w="1800" w:type="dxa"/>
            <w:tcBorders>
              <w:top w:val="single" w:sz="4" w:space="0" w:color="000000"/>
              <w:left w:val="single" w:sz="4" w:space="0" w:color="000000"/>
              <w:bottom w:val="single" w:sz="4" w:space="0" w:color="000000"/>
              <w:right w:val="single" w:sz="4" w:space="0" w:color="000000"/>
            </w:tcBorders>
            <w:vAlign w:val="center"/>
          </w:tcPr>
          <w:p w14:paraId="2A1D1FE7" w14:textId="7A49FDB2" w:rsidR="00977D6E" w:rsidRDefault="00866EFD">
            <w:r>
              <w:rPr>
                <w:rFonts w:ascii="Arial" w:eastAsia="Arial" w:hAnsi="Arial" w:cs="Arial"/>
              </w:rPr>
              <w:t xml:space="preserve">State: </w:t>
            </w:r>
          </w:p>
        </w:tc>
        <w:tc>
          <w:tcPr>
            <w:tcW w:w="4410" w:type="dxa"/>
            <w:tcBorders>
              <w:top w:val="single" w:sz="4" w:space="0" w:color="000000"/>
              <w:left w:val="single" w:sz="4" w:space="0" w:color="000000"/>
              <w:bottom w:val="single" w:sz="4" w:space="0" w:color="000000"/>
              <w:right w:val="single" w:sz="4" w:space="0" w:color="000000"/>
            </w:tcBorders>
            <w:vAlign w:val="center"/>
          </w:tcPr>
          <w:p w14:paraId="3A5DB391" w14:textId="0952B023" w:rsidR="00977D6E" w:rsidRDefault="00866EFD">
            <w:r>
              <w:rPr>
                <w:rFonts w:ascii="Arial" w:eastAsia="Arial" w:hAnsi="Arial" w:cs="Arial"/>
              </w:rPr>
              <w:t xml:space="preserve">Zip code: </w:t>
            </w:r>
          </w:p>
        </w:tc>
      </w:tr>
      <w:tr w:rsidR="00B22A24" w14:paraId="69ED11A8" w14:textId="77777777" w:rsidTr="004F41AA">
        <w:trPr>
          <w:trHeight w:val="502"/>
        </w:trPr>
        <w:tc>
          <w:tcPr>
            <w:tcW w:w="10802" w:type="dxa"/>
            <w:gridSpan w:val="3"/>
            <w:tcBorders>
              <w:top w:val="single" w:sz="4" w:space="0" w:color="000000"/>
              <w:left w:val="single" w:sz="4" w:space="0" w:color="000000"/>
              <w:bottom w:val="single" w:sz="4" w:space="0" w:color="000000"/>
              <w:right w:val="single" w:sz="4" w:space="0" w:color="000000"/>
            </w:tcBorders>
            <w:vAlign w:val="center"/>
          </w:tcPr>
          <w:p w14:paraId="7D315DEC" w14:textId="7451DA0B" w:rsidR="00B22A24" w:rsidRDefault="00B22A24">
            <w:r>
              <w:rPr>
                <w:rFonts w:ascii="Arial" w:eastAsia="Arial" w:hAnsi="Arial" w:cs="Arial"/>
              </w:rPr>
              <w:t xml:space="preserve">Email address: </w:t>
            </w:r>
          </w:p>
        </w:tc>
      </w:tr>
    </w:tbl>
    <w:p w14:paraId="6D216E56" w14:textId="70C33E13" w:rsidR="00B22A24" w:rsidRDefault="00B22A24">
      <w:pPr>
        <w:spacing w:after="0"/>
      </w:pPr>
    </w:p>
    <w:p w14:paraId="12AFCEDD" w14:textId="4479B073" w:rsidR="00977D6E" w:rsidRDefault="00D54E57">
      <w:pPr>
        <w:rPr>
          <w:rFonts w:ascii="Arial" w:eastAsia="Arial" w:hAnsi="Arial" w:cs="Arial"/>
          <w:b/>
          <w:bCs/>
          <w:sz w:val="21"/>
        </w:rPr>
      </w:pPr>
      <w:r>
        <w:rPr>
          <w:rFonts w:ascii="Arial" w:eastAsia="Arial" w:hAnsi="Arial" w:cs="Arial"/>
          <w:sz w:val="21"/>
        </w:rPr>
        <w:t xml:space="preserve">For </w:t>
      </w:r>
      <w:r w:rsidRPr="00D54E57">
        <w:rPr>
          <w:rFonts w:ascii="Arial" w:eastAsia="Arial" w:hAnsi="Arial" w:cs="Arial"/>
          <w:b/>
          <w:sz w:val="21"/>
          <w:u w:val="single"/>
        </w:rPr>
        <w:t>specialized power requirements</w:t>
      </w:r>
      <w:r>
        <w:rPr>
          <w:rFonts w:ascii="Arial" w:eastAsia="Arial" w:hAnsi="Arial" w:cs="Arial"/>
          <w:sz w:val="21"/>
        </w:rPr>
        <w:t xml:space="preserve">, please contact </w:t>
      </w:r>
      <w:r w:rsidR="00CA4BC9">
        <w:rPr>
          <w:rFonts w:ascii="Arial" w:eastAsia="Arial" w:hAnsi="Arial" w:cs="Arial"/>
          <w:b/>
          <w:bCs/>
          <w:sz w:val="21"/>
        </w:rPr>
        <w:t>Joe Painter</w:t>
      </w:r>
      <w:r>
        <w:rPr>
          <w:rFonts w:ascii="Arial" w:eastAsia="Arial" w:hAnsi="Arial" w:cs="Arial"/>
          <w:sz w:val="21"/>
        </w:rPr>
        <w:t xml:space="preserve">, Engineering </w:t>
      </w:r>
      <w:r w:rsidR="00CA4BC9">
        <w:rPr>
          <w:rFonts w:ascii="Arial" w:eastAsia="Arial" w:hAnsi="Arial" w:cs="Arial"/>
          <w:sz w:val="21"/>
        </w:rPr>
        <w:t>Director</w:t>
      </w:r>
      <w:r>
        <w:rPr>
          <w:rFonts w:ascii="Arial" w:eastAsia="Arial" w:hAnsi="Arial" w:cs="Arial"/>
          <w:sz w:val="21"/>
        </w:rPr>
        <w:t xml:space="preserve"> -  </w:t>
      </w:r>
      <w:hyperlink r:id="rId7" w:history="1">
        <w:r w:rsidR="00CA4BC9" w:rsidRPr="00DD6407">
          <w:rPr>
            <w:rStyle w:val="Hyperlink"/>
            <w:rFonts w:ascii="Arial" w:eastAsia="Arial" w:hAnsi="Arial" w:cs="Arial"/>
            <w:sz w:val="21"/>
          </w:rPr>
          <w:t>joe.painter@gtresoert.com</w:t>
        </w:r>
      </w:hyperlink>
      <w:r w:rsidR="00CA4BC9">
        <w:rPr>
          <w:rFonts w:ascii="Arial" w:eastAsia="Arial" w:hAnsi="Arial" w:cs="Arial"/>
          <w:sz w:val="21"/>
        </w:rPr>
        <w:t xml:space="preserve"> </w:t>
      </w:r>
      <w:r>
        <w:rPr>
          <w:rFonts w:ascii="Arial" w:eastAsia="Arial" w:hAnsi="Arial" w:cs="Arial"/>
          <w:sz w:val="21"/>
        </w:rPr>
        <w:t xml:space="preserve">  or </w:t>
      </w:r>
      <w:r w:rsidRPr="00CA4BC9">
        <w:rPr>
          <w:rFonts w:ascii="Arial" w:eastAsia="Arial" w:hAnsi="Arial" w:cs="Arial"/>
          <w:b/>
          <w:bCs/>
          <w:sz w:val="21"/>
        </w:rPr>
        <w:t>231-534-625</w:t>
      </w:r>
      <w:r w:rsidR="00CA4BC9" w:rsidRPr="00CA4BC9">
        <w:rPr>
          <w:rFonts w:ascii="Arial" w:eastAsia="Arial" w:hAnsi="Arial" w:cs="Arial"/>
          <w:b/>
          <w:bCs/>
          <w:sz w:val="21"/>
        </w:rPr>
        <w:t>7</w:t>
      </w:r>
      <w:r w:rsidR="00CA4BC9">
        <w:rPr>
          <w:rFonts w:ascii="Arial" w:eastAsia="Arial" w:hAnsi="Arial" w:cs="Arial"/>
          <w:b/>
          <w:bCs/>
          <w:sz w:val="21"/>
        </w:rPr>
        <w:t xml:space="preserve">. </w:t>
      </w:r>
    </w:p>
    <w:p w14:paraId="2B24B8B2" w14:textId="77777777" w:rsidR="00AF0F37" w:rsidRDefault="00AF0F37"/>
    <w:p w14:paraId="6DD34E00" w14:textId="3ACE60E7" w:rsidR="00AF0F37" w:rsidRDefault="00AF0F37" w:rsidP="00AF0F37">
      <w:pPr>
        <w:pStyle w:val="Heading5"/>
        <w:rPr>
          <w:rFonts w:cs="Arial"/>
          <w:b w:val="0"/>
          <w:sz w:val="28"/>
          <w:szCs w:val="28"/>
        </w:rPr>
      </w:pPr>
      <w:r w:rsidRPr="00E014E1">
        <w:rPr>
          <w:rFonts w:cs="Arial"/>
          <w:b w:val="0"/>
          <w:sz w:val="28"/>
          <w:szCs w:val="28"/>
        </w:rPr>
        <w:t>SHIPPING AND RECEIVING INFORMATION</w:t>
      </w:r>
    </w:p>
    <w:p w14:paraId="2DAE39A9" w14:textId="77777777" w:rsidR="00AF0F37" w:rsidRPr="00AF0F37" w:rsidRDefault="00AF0F37" w:rsidP="00AF0F37"/>
    <w:p w14:paraId="0B1D1046" w14:textId="0FE6E29D" w:rsidR="00AF0F37" w:rsidRPr="00AF0F37" w:rsidRDefault="00AF0F37" w:rsidP="00AF0F37">
      <w:pPr>
        <w:ind w:right="360"/>
        <w:jc w:val="both"/>
        <w:rPr>
          <w:rFonts w:ascii="Arial" w:hAnsi="Arial" w:cs="Arial"/>
          <w:i/>
          <w:sz w:val="20"/>
          <w:szCs w:val="20"/>
        </w:rPr>
      </w:pPr>
      <w:r w:rsidRPr="004C58C0">
        <w:rPr>
          <w:rFonts w:ascii="Arial" w:hAnsi="Arial" w:cs="Arial"/>
          <w:b/>
          <w:i/>
          <w:sz w:val="20"/>
          <w:szCs w:val="20"/>
        </w:rPr>
        <w:t>Please Note</w:t>
      </w:r>
      <w:r w:rsidRPr="004C58C0">
        <w:rPr>
          <w:rFonts w:ascii="Arial" w:hAnsi="Arial" w:cs="Arial"/>
          <w:i/>
          <w:sz w:val="20"/>
          <w:szCs w:val="20"/>
        </w:rPr>
        <w:t xml:space="preserve">: Grand Traverse Resort and Spa </w:t>
      </w:r>
      <w:r w:rsidRPr="004C58C0">
        <w:rPr>
          <w:rFonts w:ascii="Arial" w:hAnsi="Arial" w:cs="Arial"/>
          <w:b/>
          <w:i/>
          <w:sz w:val="20"/>
          <w:szCs w:val="20"/>
        </w:rPr>
        <w:t xml:space="preserve">will not </w:t>
      </w:r>
      <w:r w:rsidRPr="004C58C0">
        <w:rPr>
          <w:rFonts w:ascii="Arial" w:hAnsi="Arial" w:cs="Arial"/>
          <w:i/>
          <w:sz w:val="20"/>
          <w:szCs w:val="20"/>
        </w:rPr>
        <w:t>accept shipments of exhibit materials when a Display Company is handling an exhibit show (i.e. ArtCraft).  Please ship to Display Company directly.</w:t>
      </w:r>
    </w:p>
    <w:p w14:paraId="7505FA02" w14:textId="279048D3" w:rsidR="00AF0F37" w:rsidRPr="001D7C28" w:rsidRDefault="00AF0F37" w:rsidP="00AF0F37">
      <w:pPr>
        <w:ind w:right="360"/>
        <w:rPr>
          <w:rFonts w:ascii="Arial" w:hAnsi="Arial" w:cs="Arial"/>
          <w:i/>
        </w:rPr>
      </w:pPr>
      <w:r w:rsidRPr="001D7C28">
        <w:rPr>
          <w:rFonts w:ascii="Arial" w:hAnsi="Arial" w:cs="Arial"/>
          <w:b/>
          <w:i/>
        </w:rPr>
        <w:t xml:space="preserve">ATTENTION EXHIBITORS: </w:t>
      </w:r>
      <w:r w:rsidRPr="001D7C28">
        <w:rPr>
          <w:rFonts w:ascii="Arial" w:hAnsi="Arial" w:cs="Arial"/>
          <w:i/>
        </w:rPr>
        <w:t>This form must be returned 14 days prior to your event.</w:t>
      </w:r>
    </w:p>
    <w:p w14:paraId="7D9FAC67" w14:textId="0F6DD3F9" w:rsidR="00977D6E" w:rsidRDefault="00977D6E" w:rsidP="00AF0F37">
      <w:pPr>
        <w:spacing w:after="0" w:line="252" w:lineRule="auto"/>
        <w:jc w:val="both"/>
      </w:pPr>
    </w:p>
    <w:sectPr w:rsidR="00977D6E">
      <w:headerReference w:type="default" r:id="rId8"/>
      <w:pgSz w:w="12240" w:h="15840"/>
      <w:pgMar w:top="735" w:right="715" w:bottom="8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87E72" w14:textId="77777777" w:rsidR="000806AD" w:rsidRDefault="000806AD" w:rsidP="00B22A24">
      <w:pPr>
        <w:spacing w:after="0" w:line="240" w:lineRule="auto"/>
      </w:pPr>
      <w:r>
        <w:separator/>
      </w:r>
    </w:p>
  </w:endnote>
  <w:endnote w:type="continuationSeparator" w:id="0">
    <w:p w14:paraId="4D0C8F74" w14:textId="77777777" w:rsidR="000806AD" w:rsidRDefault="000806AD" w:rsidP="00B22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B14CB" w14:textId="77777777" w:rsidR="000806AD" w:rsidRDefault="000806AD" w:rsidP="00B22A24">
      <w:pPr>
        <w:spacing w:after="0" w:line="240" w:lineRule="auto"/>
      </w:pPr>
      <w:r>
        <w:separator/>
      </w:r>
    </w:p>
  </w:footnote>
  <w:footnote w:type="continuationSeparator" w:id="0">
    <w:p w14:paraId="71184F5A" w14:textId="77777777" w:rsidR="000806AD" w:rsidRDefault="000806AD" w:rsidP="00B22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14028" w14:textId="77777777" w:rsidR="00B22A24" w:rsidRDefault="00B22A24" w:rsidP="00B22A24">
    <w:pPr>
      <w:spacing w:after="0" w:line="241" w:lineRule="auto"/>
      <w:ind w:right="35" w:hanging="15"/>
      <w:rPr>
        <w:rFonts w:ascii="Arial" w:eastAsia="Arial" w:hAnsi="Arial" w:cs="Arial"/>
        <w:b/>
        <w:sz w:val="44"/>
      </w:rPr>
    </w:pPr>
    <w:r>
      <w:rPr>
        <w:noProof/>
      </w:rPr>
      <w:drawing>
        <wp:anchor distT="0" distB="0" distL="114300" distR="114300" simplePos="0" relativeHeight="251659264" behindDoc="1" locked="0" layoutInCell="1" allowOverlap="0" wp14:anchorId="57E3F8FE" wp14:editId="5FD4034F">
          <wp:simplePos x="0" y="0"/>
          <wp:positionH relativeFrom="column">
            <wp:posOffset>5705475</wp:posOffset>
          </wp:positionH>
          <wp:positionV relativeFrom="paragraph">
            <wp:posOffset>-209550</wp:posOffset>
          </wp:positionV>
          <wp:extent cx="1085850" cy="1085850"/>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085850" cy="1085850"/>
                  </a:xfrm>
                  <a:prstGeom prst="rect">
                    <a:avLst/>
                  </a:prstGeom>
                </pic:spPr>
              </pic:pic>
            </a:graphicData>
          </a:graphic>
        </wp:anchor>
      </w:drawing>
    </w:r>
    <w:r>
      <w:rPr>
        <w:rFonts w:ascii="Arial" w:eastAsia="Arial" w:hAnsi="Arial" w:cs="Arial"/>
        <w:b/>
        <w:sz w:val="44"/>
      </w:rPr>
      <w:t xml:space="preserve">Grand Traverse Resort and Spa </w:t>
    </w:r>
  </w:p>
  <w:p w14:paraId="2E07B823" w14:textId="77777777" w:rsidR="00AF0F37" w:rsidRDefault="00B22A24" w:rsidP="00B22A24">
    <w:pPr>
      <w:spacing w:after="0" w:line="241" w:lineRule="auto"/>
      <w:ind w:right="35" w:hanging="15"/>
      <w:rPr>
        <w:rFonts w:ascii="Arial" w:eastAsia="Arial" w:hAnsi="Arial" w:cs="Arial"/>
        <w:b/>
        <w:sz w:val="44"/>
      </w:rPr>
    </w:pPr>
    <w:r>
      <w:rPr>
        <w:rFonts w:ascii="Arial" w:eastAsia="Arial" w:hAnsi="Arial" w:cs="Arial"/>
        <w:b/>
        <w:sz w:val="44"/>
      </w:rPr>
      <w:t>Exhibit services Order Form</w:t>
    </w:r>
    <w:r w:rsidR="00AF0F37">
      <w:rPr>
        <w:rFonts w:ascii="Arial" w:eastAsia="Arial" w:hAnsi="Arial" w:cs="Arial"/>
        <w:b/>
        <w:sz w:val="44"/>
      </w:rPr>
      <w:t xml:space="preserve"> with </w:t>
    </w:r>
  </w:p>
  <w:p w14:paraId="21872004" w14:textId="0E78429A" w:rsidR="00B22A24" w:rsidRDefault="00AF0F37" w:rsidP="00B22A24">
    <w:pPr>
      <w:spacing w:after="0" w:line="241" w:lineRule="auto"/>
      <w:ind w:right="35" w:hanging="15"/>
      <w:rPr>
        <w:rFonts w:ascii="Arial" w:eastAsia="Arial" w:hAnsi="Arial" w:cs="Arial"/>
        <w:b/>
        <w:sz w:val="44"/>
      </w:rPr>
    </w:pPr>
    <w:r>
      <w:rPr>
        <w:rFonts w:ascii="Arial" w:eastAsia="Arial" w:hAnsi="Arial" w:cs="Arial"/>
        <w:b/>
        <w:sz w:val="44"/>
      </w:rPr>
      <w:t>Display Company</w:t>
    </w:r>
    <w:r w:rsidR="00B22A24">
      <w:rPr>
        <w:rFonts w:ascii="Arial" w:eastAsia="Arial" w:hAnsi="Arial" w:cs="Arial"/>
        <w:b/>
        <w:sz w:val="44"/>
      </w:rPr>
      <w:t xml:space="preserve"> </w:t>
    </w:r>
  </w:p>
  <w:p w14:paraId="717B8481" w14:textId="77777777" w:rsidR="00B22A24" w:rsidRDefault="00B22A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ocumentProtection w:edit="readOnly"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D6E"/>
    <w:rsid w:val="000806AD"/>
    <w:rsid w:val="0008716A"/>
    <w:rsid w:val="000A6CBD"/>
    <w:rsid w:val="00164007"/>
    <w:rsid w:val="001D3CAA"/>
    <w:rsid w:val="00240BFF"/>
    <w:rsid w:val="002719ED"/>
    <w:rsid w:val="00327630"/>
    <w:rsid w:val="003504FE"/>
    <w:rsid w:val="004E398D"/>
    <w:rsid w:val="00522D94"/>
    <w:rsid w:val="005B0D06"/>
    <w:rsid w:val="005E0325"/>
    <w:rsid w:val="00643DE7"/>
    <w:rsid w:val="00724429"/>
    <w:rsid w:val="007529C5"/>
    <w:rsid w:val="00756883"/>
    <w:rsid w:val="007E386C"/>
    <w:rsid w:val="00840BB2"/>
    <w:rsid w:val="00866EFD"/>
    <w:rsid w:val="00883ADC"/>
    <w:rsid w:val="00892A39"/>
    <w:rsid w:val="008A5B21"/>
    <w:rsid w:val="00921CF5"/>
    <w:rsid w:val="00977D6E"/>
    <w:rsid w:val="00AF0F37"/>
    <w:rsid w:val="00B2179C"/>
    <w:rsid w:val="00B22A24"/>
    <w:rsid w:val="00B3544A"/>
    <w:rsid w:val="00CA4BC9"/>
    <w:rsid w:val="00CB0368"/>
    <w:rsid w:val="00D01DCF"/>
    <w:rsid w:val="00D226EF"/>
    <w:rsid w:val="00D32A0D"/>
    <w:rsid w:val="00D54E57"/>
    <w:rsid w:val="00D62A49"/>
    <w:rsid w:val="00DD42B0"/>
    <w:rsid w:val="00F057FA"/>
    <w:rsid w:val="00FD2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04C85"/>
  <w15:docId w15:val="{27C39F21-1416-4F0D-A3DB-999772F4A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5">
    <w:name w:val="heading 5"/>
    <w:basedOn w:val="Normal"/>
    <w:next w:val="Normal"/>
    <w:link w:val="Heading5Char"/>
    <w:qFormat/>
    <w:rsid w:val="00AF0F37"/>
    <w:pPr>
      <w:keepNext/>
      <w:spacing w:after="0" w:line="240" w:lineRule="auto"/>
      <w:outlineLvl w:val="4"/>
    </w:pPr>
    <w:rPr>
      <w:rFonts w:ascii="Arial" w:eastAsia="Times New Roman" w:hAnsi="Arial" w:cs="Times New Roman"/>
      <w:b/>
      <w:color w:val="auto"/>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866E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6EFD"/>
    <w:rPr>
      <w:rFonts w:ascii="Segoe UI" w:eastAsia="Calibri" w:hAnsi="Segoe UI" w:cs="Segoe UI"/>
      <w:color w:val="000000"/>
      <w:sz w:val="18"/>
      <w:szCs w:val="18"/>
    </w:rPr>
  </w:style>
  <w:style w:type="character" w:styleId="Hyperlink">
    <w:name w:val="Hyperlink"/>
    <w:basedOn w:val="DefaultParagraphFont"/>
    <w:uiPriority w:val="99"/>
    <w:unhideWhenUsed/>
    <w:rsid w:val="00B2179C"/>
    <w:rPr>
      <w:color w:val="0563C1" w:themeColor="hyperlink"/>
      <w:u w:val="single"/>
    </w:rPr>
  </w:style>
  <w:style w:type="character" w:styleId="UnresolvedMention">
    <w:name w:val="Unresolved Mention"/>
    <w:basedOn w:val="DefaultParagraphFont"/>
    <w:uiPriority w:val="99"/>
    <w:semiHidden/>
    <w:unhideWhenUsed/>
    <w:rsid w:val="00B2179C"/>
    <w:rPr>
      <w:color w:val="605E5C"/>
      <w:shd w:val="clear" w:color="auto" w:fill="E1DFDD"/>
    </w:rPr>
  </w:style>
  <w:style w:type="paragraph" w:styleId="Header">
    <w:name w:val="header"/>
    <w:basedOn w:val="Normal"/>
    <w:link w:val="HeaderChar"/>
    <w:uiPriority w:val="99"/>
    <w:unhideWhenUsed/>
    <w:rsid w:val="00B22A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A24"/>
    <w:rPr>
      <w:rFonts w:ascii="Calibri" w:eastAsia="Calibri" w:hAnsi="Calibri" w:cs="Calibri"/>
      <w:color w:val="000000"/>
    </w:rPr>
  </w:style>
  <w:style w:type="paragraph" w:styleId="Footer">
    <w:name w:val="footer"/>
    <w:basedOn w:val="Normal"/>
    <w:link w:val="FooterChar"/>
    <w:uiPriority w:val="99"/>
    <w:unhideWhenUsed/>
    <w:rsid w:val="00B22A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A24"/>
    <w:rPr>
      <w:rFonts w:ascii="Calibri" w:eastAsia="Calibri" w:hAnsi="Calibri" w:cs="Calibri"/>
      <w:color w:val="000000"/>
    </w:rPr>
  </w:style>
  <w:style w:type="character" w:customStyle="1" w:styleId="Heading5Char">
    <w:name w:val="Heading 5 Char"/>
    <w:basedOn w:val="DefaultParagraphFont"/>
    <w:link w:val="Heading5"/>
    <w:rsid w:val="00AF0F37"/>
    <w:rPr>
      <w:rFonts w:ascii="Arial" w:eastAsia="Times New Roman" w:hAnsi="Arial" w:cs="Times New Roman"/>
      <w:b/>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joe.painter@gtresoer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udiovisual@gtresort.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Trumble, Michelle</dc:creator>
  <cp:keywords/>
  <cp:lastModifiedBy>Baehr, Steve</cp:lastModifiedBy>
  <cp:revision>3</cp:revision>
  <cp:lastPrinted>2026-09-22T17:01:00Z</cp:lastPrinted>
  <dcterms:created xsi:type="dcterms:W3CDTF">2026-09-22T17:02:00Z</dcterms:created>
  <dcterms:modified xsi:type="dcterms:W3CDTF">2026-09-22T18:36:00Z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2026-09-22T15:18:03Z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4544e9eb-969f-4705-89ac-8c3aa82c944a</vt:lpwstr>
  </property>
  <property fmtid="{D5CDD505-2E9C-101B-9397-08002B2CF9AE}" pid="7" name="MSIP_Label_defa4170-0d19-0005-0004-bc88714345d2_ActionId">
    <vt:lpwstr>60804fc7-2aaa-4d66-8e69-04eed8affec3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